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632A" w14:textId="77777777" w:rsidR="00515EDB" w:rsidRDefault="00515EDB" w:rsidP="00CA6BDE">
      <w:pPr>
        <w:autoSpaceDE w:val="0"/>
        <w:autoSpaceDN w:val="0"/>
        <w:adjustRightInd w:val="0"/>
        <w:ind w:left="-1080" w:right="26"/>
        <w:jc w:val="both"/>
        <w:rPr>
          <w:rFonts w:ascii="Myriad Pro" w:hAnsi="Myriad Pro" w:cs="Arial"/>
          <w:b/>
          <w:sz w:val="22"/>
          <w:szCs w:val="22"/>
          <w:lang w:val="hr-HR"/>
        </w:rPr>
      </w:pPr>
    </w:p>
    <w:p w14:paraId="22FFCF61" w14:textId="18BD160B" w:rsidR="00C7352F" w:rsidRPr="00E90CE1" w:rsidRDefault="00F10794" w:rsidP="00CA6BDE">
      <w:pPr>
        <w:autoSpaceDE w:val="0"/>
        <w:autoSpaceDN w:val="0"/>
        <w:adjustRightInd w:val="0"/>
        <w:ind w:left="-1080" w:right="26"/>
        <w:jc w:val="both"/>
        <w:rPr>
          <w:rFonts w:ascii="Myriad Pro" w:hAnsi="Myriad Pro" w:cs="Arial"/>
          <w:b/>
          <w:sz w:val="22"/>
          <w:szCs w:val="22"/>
          <w:lang w:val="hr-HR"/>
        </w:rPr>
      </w:pPr>
      <w:r>
        <w:rPr>
          <w:noProof/>
        </w:rPr>
        <mc:AlternateContent>
          <mc:Choice Requires="wpg">
            <w:drawing>
              <wp:anchor distT="0" distB="0" distL="114300" distR="114300" simplePos="0" relativeHeight="251658242" behindDoc="0" locked="0" layoutInCell="1" allowOverlap="1" wp14:anchorId="7B1235FB" wp14:editId="63A3019A">
                <wp:simplePos x="0" y="0"/>
                <wp:positionH relativeFrom="margin">
                  <wp:posOffset>-495300</wp:posOffset>
                </wp:positionH>
                <wp:positionV relativeFrom="paragraph">
                  <wp:posOffset>-228600</wp:posOffset>
                </wp:positionV>
                <wp:extent cx="6929755" cy="1171575"/>
                <wp:effectExtent l="0" t="0" r="0" b="0"/>
                <wp:wrapNone/>
                <wp:docPr id="6" name="Group 6"/>
                <wp:cNvGraphicFramePr/>
                <a:graphic xmlns:a="http://schemas.openxmlformats.org/drawingml/2006/main">
                  <a:graphicData uri="http://schemas.microsoft.com/office/word/2010/wordprocessingGroup">
                    <wpg:wgp>
                      <wpg:cNvGrpSpPr/>
                      <wpg:grpSpPr>
                        <a:xfrm>
                          <a:off x="0" y="0"/>
                          <a:ext cx="6929755" cy="1171575"/>
                          <a:chOff x="0" y="0"/>
                          <a:chExt cx="6937178" cy="1190625"/>
                        </a:xfrm>
                      </wpg:grpSpPr>
                      <wps:wsp>
                        <wps:cNvPr id="7" name="Text Box 2"/>
                        <wps:cNvSpPr txBox="1">
                          <a:spLocks noChangeArrowheads="1"/>
                        </wps:cNvSpPr>
                        <wps:spPr bwMode="auto">
                          <a:xfrm flipV="1">
                            <a:off x="919926" y="251675"/>
                            <a:ext cx="5405933" cy="522714"/>
                          </a:xfrm>
                          <a:prstGeom prst="rect">
                            <a:avLst/>
                          </a:prstGeom>
                          <a:noFill/>
                          <a:ln w="9525">
                            <a:noFill/>
                            <a:miter lim="800000"/>
                            <a:headEnd/>
                            <a:tailEnd/>
                          </a:ln>
                        </wps:spPr>
                        <wps:txbx>
                          <w:txbxContent>
                            <w:p w14:paraId="51DEDA23" w14:textId="76A0BD8B" w:rsidR="00DB5DB7" w:rsidRPr="0098793E" w:rsidRDefault="00DB5DB7" w:rsidP="00DB5DB7">
                              <w:pPr>
                                <w:pStyle w:val="NormalWeb"/>
                                <w:spacing w:before="0" w:beforeAutospacing="0" w:after="0" w:afterAutospacing="0"/>
                                <w:jc w:val="center"/>
                                <w:rPr>
                                  <w:rFonts w:ascii="Calibri" w:hAnsi="Calibri" w:cs="Calibri"/>
                                  <w:sz w:val="32"/>
                                  <w:szCs w:val="28"/>
                                </w:rPr>
                              </w:pPr>
                            </w:p>
                          </w:txbxContent>
                        </wps:txbx>
                        <wps:bodyPr rot="0" vert="horz" wrap="square" lIns="91440" tIns="45720" rIns="91440" bIns="45720" anchor="t" anchorCtr="0">
                          <a:noAutofit/>
                        </wps:bodyPr>
                      </wps:wsp>
                      <wpg:grpSp>
                        <wpg:cNvPr id="8" name="Group 8"/>
                        <wpg:cNvGrpSpPr/>
                        <wpg:grpSpPr>
                          <a:xfrm>
                            <a:off x="0" y="0"/>
                            <a:ext cx="6937178" cy="1190625"/>
                            <a:chOff x="0" y="0"/>
                            <a:chExt cx="6937178" cy="1190625"/>
                          </a:xfrm>
                        </wpg:grpSpPr>
                        <wpg:grpSp>
                          <wpg:cNvPr id="9" name="Group 1"/>
                          <wpg:cNvGrpSpPr/>
                          <wpg:grpSpPr>
                            <a:xfrm>
                              <a:off x="0" y="224392"/>
                              <a:ext cx="1051671" cy="966233"/>
                              <a:chOff x="0" y="0"/>
                              <a:chExt cx="1051671" cy="966233"/>
                            </a:xfrm>
                          </wpg:grpSpPr>
                          <pic:pic xmlns:pic="http://schemas.openxmlformats.org/drawingml/2006/picture">
                            <pic:nvPicPr>
                              <pic:cNvPr id="11" name="Picture 11"/>
                              <pic:cNvPicPr>
                                <a:picLocks noChangeAspect="1"/>
                              </pic:cNvPicPr>
                            </pic:nvPicPr>
                            <pic:blipFill>
                              <a:blip r:embed="rId13" cstate="print">
                                <a:extLst>
                                  <a:ext uri="{28A0092B-C50C-407E-A947-70E740481C1C}">
                                    <a14:useLocalDpi xmlns:a14="http://schemas.microsoft.com/office/drawing/2010/main"/>
                                  </a:ext>
                                </a:extLst>
                              </a:blip>
                              <a:stretch>
                                <a:fillRect/>
                              </a:stretch>
                            </pic:blipFill>
                            <pic:spPr>
                              <a:xfrm>
                                <a:off x="100977" y="0"/>
                                <a:ext cx="838835" cy="562610"/>
                              </a:xfrm>
                              <a:prstGeom prst="rect">
                                <a:avLst/>
                              </a:prstGeom>
                            </pic:spPr>
                          </pic:pic>
                          <wps:wsp>
                            <wps:cNvPr id="12" name="TextBox 6"/>
                            <wps:cNvSpPr txBox="1"/>
                            <wps:spPr>
                              <a:xfrm>
                                <a:off x="0" y="560967"/>
                                <a:ext cx="1051671" cy="405266"/>
                              </a:xfrm>
                              <a:prstGeom prst="rect">
                                <a:avLst/>
                              </a:prstGeom>
                              <a:noFill/>
                            </wps:spPr>
                            <wps:txbx>
                              <w:txbxContent>
                                <w:p w14:paraId="7AA63116" w14:textId="77777777" w:rsidR="00580059" w:rsidRDefault="00DB5DB7" w:rsidP="00DB5DB7">
                                  <w:pPr>
                                    <w:pStyle w:val="NormalWeb"/>
                                    <w:spacing w:before="0" w:beforeAutospacing="0" w:after="0" w:afterAutospacing="0"/>
                                    <w:jc w:val="center"/>
                                    <w:rPr>
                                      <w:rFonts w:ascii="Calibri" w:hAnsi="Calibri" w:cs="Calibri"/>
                                      <w:b/>
                                      <w:color w:val="000000" w:themeColor="text1"/>
                                      <w:kern w:val="24"/>
                                      <w:sz w:val="15"/>
                                      <w:szCs w:val="15"/>
                                    </w:rPr>
                                  </w:pPr>
                                  <w:proofErr w:type="spellStart"/>
                                  <w:r>
                                    <w:rPr>
                                      <w:rFonts w:ascii="Calibri" w:hAnsi="Calibri" w:cs="Calibri"/>
                                      <w:b/>
                                      <w:color w:val="000000" w:themeColor="text1"/>
                                      <w:kern w:val="24"/>
                                      <w:sz w:val="15"/>
                                      <w:szCs w:val="15"/>
                                    </w:rPr>
                                    <w:t>F</w:t>
                                  </w:r>
                                  <w:r w:rsidRPr="00A27CC4">
                                    <w:rPr>
                                      <w:rFonts w:ascii="Calibri" w:hAnsi="Calibri" w:cs="Calibri"/>
                                      <w:b/>
                                      <w:color w:val="000000" w:themeColor="text1"/>
                                      <w:kern w:val="24"/>
                                      <w:sz w:val="15"/>
                                      <w:szCs w:val="15"/>
                                    </w:rPr>
                                    <w:t>inansira</w:t>
                                  </w:r>
                                  <w:proofErr w:type="spellEnd"/>
                                </w:p>
                                <w:p w14:paraId="172144E3" w14:textId="54B60C9B" w:rsidR="00DB5DB7" w:rsidRPr="00A27CC4" w:rsidRDefault="00DB5DB7" w:rsidP="00DB5DB7">
                                  <w:pPr>
                                    <w:pStyle w:val="NormalWeb"/>
                                    <w:spacing w:before="0" w:beforeAutospacing="0" w:after="0" w:afterAutospacing="0"/>
                                    <w:jc w:val="center"/>
                                    <w:rPr>
                                      <w:rFonts w:ascii="Calibri" w:hAnsi="Calibri" w:cs="Calibri"/>
                                      <w:b/>
                                      <w:sz w:val="15"/>
                                      <w:szCs w:val="15"/>
                                    </w:rPr>
                                  </w:pPr>
                                  <w:proofErr w:type="spellStart"/>
                                  <w:r w:rsidRPr="00A27CC4">
                                    <w:rPr>
                                      <w:rFonts w:ascii="Calibri" w:hAnsi="Calibri" w:cs="Calibri"/>
                                      <w:b/>
                                      <w:color w:val="000000" w:themeColor="text1"/>
                                      <w:kern w:val="24"/>
                                      <w:sz w:val="15"/>
                                      <w:szCs w:val="15"/>
                                    </w:rPr>
                                    <w:t>Evropska</w:t>
                                  </w:r>
                                  <w:proofErr w:type="spellEnd"/>
                                  <w:r w:rsidRPr="00A27CC4">
                                    <w:rPr>
                                      <w:rFonts w:ascii="Calibri" w:hAnsi="Calibri" w:cs="Calibri"/>
                                      <w:b/>
                                      <w:color w:val="000000" w:themeColor="text1"/>
                                      <w:kern w:val="24"/>
                                      <w:sz w:val="15"/>
                                      <w:szCs w:val="15"/>
                                    </w:rPr>
                                    <w:t xml:space="preserve"> </w:t>
                                  </w:r>
                                  <w:proofErr w:type="spellStart"/>
                                  <w:r w:rsidRPr="00A27CC4">
                                    <w:rPr>
                                      <w:rFonts w:ascii="Calibri" w:hAnsi="Calibri" w:cs="Calibri"/>
                                      <w:b/>
                                      <w:color w:val="000000" w:themeColor="text1"/>
                                      <w:kern w:val="24"/>
                                      <w:sz w:val="15"/>
                                      <w:szCs w:val="15"/>
                                    </w:rPr>
                                    <w:t>unija</w:t>
                                  </w:r>
                                  <w:proofErr w:type="spellEnd"/>
                                </w:p>
                              </w:txbxContent>
                            </wps:txbx>
                            <wps:bodyPr wrap="square" rtlCol="0">
                              <a:noAutofit/>
                            </wps:bodyPr>
                          </wps:wsp>
                        </wpg:grpSp>
                        <wpg:grpSp>
                          <wpg:cNvPr id="13" name="Group 2"/>
                          <wpg:cNvGrpSpPr/>
                          <wpg:grpSpPr>
                            <a:xfrm>
                              <a:off x="6187627" y="0"/>
                              <a:ext cx="749551" cy="1139212"/>
                              <a:chOff x="0" y="0"/>
                              <a:chExt cx="749551" cy="1139212"/>
                            </a:xfrm>
                          </wpg:grpSpPr>
                          <pic:pic xmlns:pic="http://schemas.openxmlformats.org/drawingml/2006/picture">
                            <pic:nvPicPr>
                              <pic:cNvPr id="14" name="Picture 14"/>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a:xfrm>
                                <a:off x="134636" y="0"/>
                                <a:ext cx="475615" cy="895985"/>
                              </a:xfrm>
                              <a:prstGeom prst="rect">
                                <a:avLst/>
                              </a:prstGeom>
                            </pic:spPr>
                          </pic:pic>
                          <wps:wsp>
                            <wps:cNvPr id="15" name="TextBox 9"/>
                            <wps:cNvSpPr txBox="1"/>
                            <wps:spPr>
                              <a:xfrm>
                                <a:off x="0" y="875131"/>
                                <a:ext cx="749551" cy="264081"/>
                              </a:xfrm>
                              <a:prstGeom prst="rect">
                                <a:avLst/>
                              </a:prstGeom>
                              <a:noFill/>
                            </wps:spPr>
                            <wps:txbx>
                              <w:txbxContent>
                                <w:p w14:paraId="60FBB352" w14:textId="77777777" w:rsidR="00DB5DB7" w:rsidRPr="00CE5032" w:rsidRDefault="00DB5DB7" w:rsidP="00DB5DB7">
                                  <w:pPr>
                                    <w:pStyle w:val="NormalWeb"/>
                                    <w:spacing w:before="0" w:beforeAutospacing="0" w:after="0" w:afterAutospacing="0"/>
                                    <w:jc w:val="center"/>
                                    <w:rPr>
                                      <w:rFonts w:ascii="Calibri" w:hAnsi="Calibri" w:cs="Calibri"/>
                                      <w:sz w:val="12"/>
                                      <w:szCs w:val="12"/>
                                    </w:rPr>
                                  </w:pP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B1235FB" id="Group 6" o:spid="_x0000_s1026" style="position:absolute;left:0;text-align:left;margin-left:-39pt;margin-top:-18pt;width:545.65pt;height:92.25pt;z-index:251658242;mso-position-horizontal-relative:margin;mso-width-relative:margin;mso-height-relative:margin" coordsize="69371,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">
                <v:shapetype id="_x0000_t202" coordsize="21600,21600" o:spt="202" path="m,l,21600r21600,l21600,xe">
                  <v:stroke joinstyle="miter"/>
                  <v:path gradientshapeok="t" o:connecttype="rect"/>
                </v:shapetype>
                <v:shape id="_x0000_s1027" type="#_x0000_t202" style="position:absolute;left:9199;top:2516;width:54059;height:522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" filled="f" stroked="f">
                  <v:textbox>
                    <w:txbxContent>
                      <w:p w14:paraId="51DEDA23" w14:textId="76A0BD8B" w:rsidR="00DB5DB7" w:rsidRPr="0098793E" w:rsidRDefault="00DB5DB7" w:rsidP="00DB5DB7">
                        <w:pPr>
                          <w:pStyle w:val="NormalWeb"/>
                          <w:spacing w:before="0" w:beforeAutospacing="0" w:after="0" w:afterAutospacing="0"/>
                          <w:jc w:val="center"/>
                          <w:rPr>
                            <w:rFonts w:ascii="Calibri" w:hAnsi="Calibri" w:cs="Calibri"/>
                            <w:sz w:val="32"/>
                            <w:szCs w:val="28"/>
                          </w:rPr>
                        </w:pPr>
                      </w:p>
                    </w:txbxContent>
                  </v:textbox>
                </v:shape>
                <v:group id="Group 8" o:spid="_x0000_s1028" style="position:absolute;width:69371;height:11906" coordsize="69371,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 o:spid="_x0000_s1029" style="position:absolute;top:2243;width:10516;height:9663" coordsize="10516,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1009;width:8389;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">
                      <v:imagedata r:id="rId15" o:title=""/>
                    </v:shape>
                    <v:shape id="TextBox 6" o:spid="_x0000_s1031" type="#_x0000_t202" style="position:absolute;top:5609;width:10516;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AA63116" w14:textId="77777777" w:rsidR="00580059" w:rsidRDefault="00DB5DB7" w:rsidP="00DB5DB7">
                            <w:pPr>
                              <w:pStyle w:val="NormalWeb"/>
                              <w:spacing w:before="0" w:beforeAutospacing="0" w:after="0" w:afterAutospacing="0"/>
                              <w:jc w:val="center"/>
                              <w:rPr>
                                <w:rFonts w:ascii="Calibri" w:hAnsi="Calibri" w:cs="Calibri"/>
                                <w:b/>
                                <w:color w:val="000000" w:themeColor="text1"/>
                                <w:kern w:val="24"/>
                                <w:sz w:val="15"/>
                                <w:szCs w:val="15"/>
                              </w:rPr>
                            </w:pPr>
                            <w:proofErr w:type="spellStart"/>
                            <w:r>
                              <w:rPr>
                                <w:rFonts w:ascii="Calibri" w:hAnsi="Calibri" w:cs="Calibri"/>
                                <w:b/>
                                <w:color w:val="000000" w:themeColor="text1"/>
                                <w:kern w:val="24"/>
                                <w:sz w:val="15"/>
                                <w:szCs w:val="15"/>
                              </w:rPr>
                              <w:t>F</w:t>
                            </w:r>
                            <w:r w:rsidRPr="00A27CC4">
                              <w:rPr>
                                <w:rFonts w:ascii="Calibri" w:hAnsi="Calibri" w:cs="Calibri"/>
                                <w:b/>
                                <w:color w:val="000000" w:themeColor="text1"/>
                                <w:kern w:val="24"/>
                                <w:sz w:val="15"/>
                                <w:szCs w:val="15"/>
                              </w:rPr>
                              <w:t>inansira</w:t>
                            </w:r>
                            <w:proofErr w:type="spellEnd"/>
                          </w:p>
                          <w:p w14:paraId="172144E3" w14:textId="54B60C9B" w:rsidR="00DB5DB7" w:rsidRPr="00A27CC4" w:rsidRDefault="00DB5DB7" w:rsidP="00DB5DB7">
                            <w:pPr>
                              <w:pStyle w:val="NormalWeb"/>
                              <w:spacing w:before="0" w:beforeAutospacing="0" w:after="0" w:afterAutospacing="0"/>
                              <w:jc w:val="center"/>
                              <w:rPr>
                                <w:rFonts w:ascii="Calibri" w:hAnsi="Calibri" w:cs="Calibri"/>
                                <w:b/>
                                <w:sz w:val="15"/>
                                <w:szCs w:val="15"/>
                              </w:rPr>
                            </w:pPr>
                            <w:proofErr w:type="spellStart"/>
                            <w:r w:rsidRPr="00A27CC4">
                              <w:rPr>
                                <w:rFonts w:ascii="Calibri" w:hAnsi="Calibri" w:cs="Calibri"/>
                                <w:b/>
                                <w:color w:val="000000" w:themeColor="text1"/>
                                <w:kern w:val="24"/>
                                <w:sz w:val="15"/>
                                <w:szCs w:val="15"/>
                              </w:rPr>
                              <w:t>Evropska</w:t>
                            </w:r>
                            <w:proofErr w:type="spellEnd"/>
                            <w:r w:rsidRPr="00A27CC4">
                              <w:rPr>
                                <w:rFonts w:ascii="Calibri" w:hAnsi="Calibri" w:cs="Calibri"/>
                                <w:b/>
                                <w:color w:val="000000" w:themeColor="text1"/>
                                <w:kern w:val="24"/>
                                <w:sz w:val="15"/>
                                <w:szCs w:val="15"/>
                              </w:rPr>
                              <w:t xml:space="preserve"> </w:t>
                            </w:r>
                            <w:proofErr w:type="spellStart"/>
                            <w:r w:rsidRPr="00A27CC4">
                              <w:rPr>
                                <w:rFonts w:ascii="Calibri" w:hAnsi="Calibri" w:cs="Calibri"/>
                                <w:b/>
                                <w:color w:val="000000" w:themeColor="text1"/>
                                <w:kern w:val="24"/>
                                <w:sz w:val="15"/>
                                <w:szCs w:val="15"/>
                              </w:rPr>
                              <w:t>unija</w:t>
                            </w:r>
                            <w:proofErr w:type="spellEnd"/>
                          </w:p>
                        </w:txbxContent>
                      </v:textbox>
                    </v:shape>
                  </v:group>
                  <v:group id="Group 2" o:spid="_x0000_s1032" style="position:absolute;left:61876;width:7495;height:11392" coordsize="7495,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14" o:spid="_x0000_s1033" type="#_x0000_t75" style="position:absolute;left:1346;width:4756;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">
                      <v:imagedata r:id="rId16" o:title=""/>
                    </v:shape>
                    <v:shape id="TextBox 9" o:spid="_x0000_s1034" type="#_x0000_t202" style="position:absolute;top:8751;width:7495;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0FBB352" w14:textId="77777777" w:rsidR="00DB5DB7" w:rsidRPr="00CE5032" w:rsidRDefault="00DB5DB7" w:rsidP="00DB5DB7">
                            <w:pPr>
                              <w:pStyle w:val="NormalWeb"/>
                              <w:spacing w:before="0" w:beforeAutospacing="0" w:after="0" w:afterAutospacing="0"/>
                              <w:jc w:val="center"/>
                              <w:rPr>
                                <w:rFonts w:ascii="Calibri" w:hAnsi="Calibri" w:cs="Calibri"/>
                                <w:sz w:val="12"/>
                                <w:szCs w:val="12"/>
                              </w:rPr>
                            </w:pPr>
                          </w:p>
                        </w:txbxContent>
                      </v:textbox>
                    </v:shape>
                  </v:group>
                </v:group>
                <w10:wrap anchorx="margin"/>
              </v:group>
            </w:pict>
          </mc:Fallback>
        </mc:AlternateContent>
      </w:r>
      <w:r w:rsidR="000C1107">
        <w:rPr>
          <w:noProof/>
        </w:rPr>
        <mc:AlternateContent>
          <mc:Choice Requires="wps">
            <w:drawing>
              <wp:anchor distT="0" distB="0" distL="114300" distR="114300" simplePos="0" relativeHeight="251658241" behindDoc="0" locked="0" layoutInCell="1" allowOverlap="1" wp14:anchorId="3AB8C451" wp14:editId="7E52B9CE">
                <wp:simplePos x="0" y="0"/>
                <wp:positionH relativeFrom="margin">
                  <wp:posOffset>542925</wp:posOffset>
                </wp:positionH>
                <wp:positionV relativeFrom="paragraph">
                  <wp:posOffset>-7798</wp:posOffset>
                </wp:positionV>
                <wp:extent cx="4999990" cy="617398"/>
                <wp:effectExtent l="0" t="0" r="1016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990" cy="617398"/>
                        </a:xfrm>
                        <a:prstGeom prst="rect">
                          <a:avLst/>
                        </a:prstGeom>
                        <a:solidFill>
                          <a:srgbClr val="FFFFFF"/>
                        </a:solidFill>
                        <a:ln w="9525">
                          <a:solidFill>
                            <a:sysClr val="window" lastClr="FFFFFF"/>
                          </a:solidFill>
                          <a:miter lim="800000"/>
                          <a:headEnd/>
                          <a:tailEnd/>
                        </a:ln>
                      </wps:spPr>
                      <wps:txbx>
                        <w:txbxContent>
                          <w:p w14:paraId="0A266E78" w14:textId="77777777" w:rsidR="00742A87" w:rsidRPr="00DE53D6" w:rsidRDefault="00742A87" w:rsidP="0088015A">
                            <w:pPr>
                              <w:spacing w:before="120" w:after="120" w:line="200" w:lineRule="atLeast"/>
                              <w:contextualSpacing/>
                              <w:jc w:val="center"/>
                              <w:rPr>
                                <w:sz w:val="28"/>
                              </w:rPr>
                            </w:pPr>
                            <w:bookmarkStart w:id="0" w:name="_Hlk486334114"/>
                            <w:proofErr w:type="spellStart"/>
                            <w:r>
                              <w:rPr>
                                <w:rFonts w:ascii="Calibri" w:hAnsi="Calibri" w:cs="Calibri"/>
                                <w:b/>
                                <w:sz w:val="28"/>
                                <w:szCs w:val="28"/>
                                <w:lang w:val="en-GB"/>
                              </w:rPr>
                              <w:t>Regionalni</w:t>
                            </w:r>
                            <w:proofErr w:type="spellEnd"/>
                            <w:r>
                              <w:rPr>
                                <w:rFonts w:ascii="Calibri" w:hAnsi="Calibri" w:cs="Calibri"/>
                                <w:b/>
                                <w:sz w:val="28"/>
                                <w:szCs w:val="28"/>
                                <w:lang w:val="en-GB"/>
                              </w:rPr>
                              <w:t xml:space="preserve"> program </w:t>
                            </w:r>
                            <w:proofErr w:type="spellStart"/>
                            <w:r>
                              <w:rPr>
                                <w:rFonts w:ascii="Calibri" w:hAnsi="Calibri" w:cs="Calibri"/>
                                <w:b/>
                                <w:sz w:val="28"/>
                                <w:szCs w:val="28"/>
                                <w:lang w:val="en-GB"/>
                              </w:rPr>
                              <w:t>lokalne</w:t>
                            </w:r>
                            <w:proofErr w:type="spellEnd"/>
                            <w:r>
                              <w:rPr>
                                <w:rFonts w:ascii="Calibri" w:hAnsi="Calibri" w:cs="Calibri"/>
                                <w:b/>
                                <w:sz w:val="28"/>
                                <w:szCs w:val="28"/>
                                <w:lang w:val="en-GB"/>
                              </w:rPr>
                              <w:t xml:space="preserve"> </w:t>
                            </w:r>
                            <w:proofErr w:type="spellStart"/>
                            <w:r>
                              <w:rPr>
                                <w:rFonts w:ascii="Calibri" w:hAnsi="Calibri" w:cs="Calibri"/>
                                <w:b/>
                                <w:sz w:val="28"/>
                                <w:szCs w:val="28"/>
                                <w:lang w:val="en-GB"/>
                              </w:rPr>
                              <w:t>demokratije</w:t>
                            </w:r>
                            <w:proofErr w:type="spellEnd"/>
                            <w:r>
                              <w:rPr>
                                <w:rFonts w:ascii="Calibri" w:hAnsi="Calibri" w:cs="Calibri"/>
                                <w:b/>
                                <w:sz w:val="28"/>
                                <w:szCs w:val="28"/>
                                <w:lang w:val="en-GB"/>
                              </w:rPr>
                              <w:t xml:space="preserve"> </w:t>
                            </w:r>
                            <w:proofErr w:type="spellStart"/>
                            <w:r>
                              <w:rPr>
                                <w:rFonts w:ascii="Calibri" w:hAnsi="Calibri" w:cs="Calibri"/>
                                <w:b/>
                                <w:sz w:val="28"/>
                                <w:szCs w:val="28"/>
                                <w:lang w:val="en-GB"/>
                              </w:rPr>
                              <w:t>na</w:t>
                            </w:r>
                            <w:proofErr w:type="spellEnd"/>
                            <w:r>
                              <w:rPr>
                                <w:rFonts w:ascii="Calibri" w:hAnsi="Calibri" w:cs="Calibri"/>
                                <w:b/>
                                <w:sz w:val="28"/>
                                <w:szCs w:val="28"/>
                                <w:lang w:val="en-GB"/>
                              </w:rPr>
                              <w:t xml:space="preserve"> </w:t>
                            </w:r>
                            <w:proofErr w:type="spellStart"/>
                            <w:r>
                              <w:rPr>
                                <w:rFonts w:ascii="Calibri" w:hAnsi="Calibri" w:cs="Calibri"/>
                                <w:b/>
                                <w:sz w:val="28"/>
                                <w:szCs w:val="28"/>
                                <w:lang w:val="en-GB"/>
                              </w:rPr>
                              <w:t>Zapadnom</w:t>
                            </w:r>
                            <w:proofErr w:type="spellEnd"/>
                            <w:r>
                              <w:rPr>
                                <w:rFonts w:ascii="Calibri" w:hAnsi="Calibri" w:cs="Calibri"/>
                                <w:b/>
                                <w:sz w:val="28"/>
                                <w:szCs w:val="28"/>
                                <w:lang w:val="en-GB"/>
                              </w:rPr>
                              <w:t xml:space="preserve"> </w:t>
                            </w:r>
                            <w:proofErr w:type="spellStart"/>
                            <w:r>
                              <w:rPr>
                                <w:rFonts w:ascii="Calibri" w:hAnsi="Calibri" w:cs="Calibri"/>
                                <w:b/>
                                <w:sz w:val="28"/>
                                <w:szCs w:val="28"/>
                                <w:lang w:val="en-GB"/>
                              </w:rPr>
                              <w:t>Balkanu</w:t>
                            </w:r>
                            <w:proofErr w:type="spellEnd"/>
                            <w:r w:rsidR="006A03B2">
                              <w:rPr>
                                <w:rFonts w:ascii="Calibri" w:hAnsi="Calibri" w:cs="Calibri"/>
                                <w:b/>
                                <w:sz w:val="28"/>
                                <w:szCs w:val="28"/>
                                <w:lang w:val="en-GB"/>
                              </w:rPr>
                              <w:t xml:space="preserve"> 2</w:t>
                            </w:r>
                            <w:r>
                              <w:rPr>
                                <w:rFonts w:ascii="Calibri" w:hAnsi="Calibri" w:cs="Calibri"/>
                                <w:b/>
                                <w:sz w:val="28"/>
                                <w:szCs w:val="28"/>
                                <w:lang w:val="en-GB"/>
                              </w:rPr>
                              <w:t xml:space="preserve"> </w:t>
                            </w:r>
                            <w:r w:rsidRPr="00DE53D6">
                              <w:rPr>
                                <w:rFonts w:ascii="Calibri" w:hAnsi="Calibri" w:cs="Calibri"/>
                                <w:b/>
                                <w:sz w:val="32"/>
                                <w:szCs w:val="22"/>
                                <w:lang w:val="en-GB"/>
                              </w:rPr>
                              <w:t>ReLOaD</w:t>
                            </w:r>
                            <w:bookmarkEnd w:id="0"/>
                            <w:r w:rsidR="006A03B2">
                              <w:rPr>
                                <w:rFonts w:ascii="Calibri" w:hAnsi="Calibri" w:cs="Calibri"/>
                                <w:b/>
                                <w:sz w:val="32"/>
                                <w:szCs w:val="22"/>
                                <w:lang w:val="en-G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3AB8C451" id="Text Box 2" o:spid="_x0000_s1035" type="#_x0000_t202" style="position:absolute;left:0;text-align:left;margin-left:42.75pt;margin-top:-.6pt;width:393.7pt;height:48.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" strokecolor="window">
                <v:textbox>
                  <w:txbxContent>
                    <w:p w14:paraId="0A266E78" w14:textId="77777777" w:rsidR="00742A87" w:rsidRPr="00DE53D6" w:rsidRDefault="00742A87" w:rsidP="0088015A">
                      <w:pPr>
                        <w:spacing w:before="120" w:after="120" w:line="200" w:lineRule="atLeast"/>
                        <w:contextualSpacing/>
                        <w:jc w:val="center"/>
                        <w:rPr>
                          <w:sz w:val="28"/>
                        </w:rPr>
                      </w:pPr>
                      <w:bookmarkStart w:id="1" w:name="_Hlk486334114"/>
                      <w:proofErr w:type="spellStart"/>
                      <w:r>
                        <w:rPr>
                          <w:rFonts w:ascii="Calibri" w:hAnsi="Calibri" w:cs="Calibri"/>
                          <w:b/>
                          <w:sz w:val="28"/>
                          <w:szCs w:val="28"/>
                          <w:lang w:val="en-GB"/>
                        </w:rPr>
                        <w:t>Regionalni</w:t>
                      </w:r>
                      <w:proofErr w:type="spellEnd"/>
                      <w:r>
                        <w:rPr>
                          <w:rFonts w:ascii="Calibri" w:hAnsi="Calibri" w:cs="Calibri"/>
                          <w:b/>
                          <w:sz w:val="28"/>
                          <w:szCs w:val="28"/>
                          <w:lang w:val="en-GB"/>
                        </w:rPr>
                        <w:t xml:space="preserve"> program </w:t>
                      </w:r>
                      <w:proofErr w:type="spellStart"/>
                      <w:r>
                        <w:rPr>
                          <w:rFonts w:ascii="Calibri" w:hAnsi="Calibri" w:cs="Calibri"/>
                          <w:b/>
                          <w:sz w:val="28"/>
                          <w:szCs w:val="28"/>
                          <w:lang w:val="en-GB"/>
                        </w:rPr>
                        <w:t>lokalne</w:t>
                      </w:r>
                      <w:proofErr w:type="spellEnd"/>
                      <w:r>
                        <w:rPr>
                          <w:rFonts w:ascii="Calibri" w:hAnsi="Calibri" w:cs="Calibri"/>
                          <w:b/>
                          <w:sz w:val="28"/>
                          <w:szCs w:val="28"/>
                          <w:lang w:val="en-GB"/>
                        </w:rPr>
                        <w:t xml:space="preserve"> </w:t>
                      </w:r>
                      <w:proofErr w:type="spellStart"/>
                      <w:r>
                        <w:rPr>
                          <w:rFonts w:ascii="Calibri" w:hAnsi="Calibri" w:cs="Calibri"/>
                          <w:b/>
                          <w:sz w:val="28"/>
                          <w:szCs w:val="28"/>
                          <w:lang w:val="en-GB"/>
                        </w:rPr>
                        <w:t>demokratije</w:t>
                      </w:r>
                      <w:proofErr w:type="spellEnd"/>
                      <w:r>
                        <w:rPr>
                          <w:rFonts w:ascii="Calibri" w:hAnsi="Calibri" w:cs="Calibri"/>
                          <w:b/>
                          <w:sz w:val="28"/>
                          <w:szCs w:val="28"/>
                          <w:lang w:val="en-GB"/>
                        </w:rPr>
                        <w:t xml:space="preserve"> </w:t>
                      </w:r>
                      <w:proofErr w:type="spellStart"/>
                      <w:r>
                        <w:rPr>
                          <w:rFonts w:ascii="Calibri" w:hAnsi="Calibri" w:cs="Calibri"/>
                          <w:b/>
                          <w:sz w:val="28"/>
                          <w:szCs w:val="28"/>
                          <w:lang w:val="en-GB"/>
                        </w:rPr>
                        <w:t>na</w:t>
                      </w:r>
                      <w:proofErr w:type="spellEnd"/>
                      <w:r>
                        <w:rPr>
                          <w:rFonts w:ascii="Calibri" w:hAnsi="Calibri" w:cs="Calibri"/>
                          <w:b/>
                          <w:sz w:val="28"/>
                          <w:szCs w:val="28"/>
                          <w:lang w:val="en-GB"/>
                        </w:rPr>
                        <w:t xml:space="preserve"> </w:t>
                      </w:r>
                      <w:proofErr w:type="spellStart"/>
                      <w:r>
                        <w:rPr>
                          <w:rFonts w:ascii="Calibri" w:hAnsi="Calibri" w:cs="Calibri"/>
                          <w:b/>
                          <w:sz w:val="28"/>
                          <w:szCs w:val="28"/>
                          <w:lang w:val="en-GB"/>
                        </w:rPr>
                        <w:t>Zapadnom</w:t>
                      </w:r>
                      <w:proofErr w:type="spellEnd"/>
                      <w:r>
                        <w:rPr>
                          <w:rFonts w:ascii="Calibri" w:hAnsi="Calibri" w:cs="Calibri"/>
                          <w:b/>
                          <w:sz w:val="28"/>
                          <w:szCs w:val="28"/>
                          <w:lang w:val="en-GB"/>
                        </w:rPr>
                        <w:t xml:space="preserve"> </w:t>
                      </w:r>
                      <w:proofErr w:type="spellStart"/>
                      <w:r>
                        <w:rPr>
                          <w:rFonts w:ascii="Calibri" w:hAnsi="Calibri" w:cs="Calibri"/>
                          <w:b/>
                          <w:sz w:val="28"/>
                          <w:szCs w:val="28"/>
                          <w:lang w:val="en-GB"/>
                        </w:rPr>
                        <w:t>Balkanu</w:t>
                      </w:r>
                      <w:proofErr w:type="spellEnd"/>
                      <w:r w:rsidR="006A03B2">
                        <w:rPr>
                          <w:rFonts w:ascii="Calibri" w:hAnsi="Calibri" w:cs="Calibri"/>
                          <w:b/>
                          <w:sz w:val="28"/>
                          <w:szCs w:val="28"/>
                          <w:lang w:val="en-GB"/>
                        </w:rPr>
                        <w:t xml:space="preserve"> 2</w:t>
                      </w:r>
                      <w:r>
                        <w:rPr>
                          <w:rFonts w:ascii="Calibri" w:hAnsi="Calibri" w:cs="Calibri"/>
                          <w:b/>
                          <w:sz w:val="28"/>
                          <w:szCs w:val="28"/>
                          <w:lang w:val="en-GB"/>
                        </w:rPr>
                        <w:t xml:space="preserve"> </w:t>
                      </w:r>
                      <w:r w:rsidRPr="00DE53D6">
                        <w:rPr>
                          <w:rFonts w:ascii="Calibri" w:hAnsi="Calibri" w:cs="Calibri"/>
                          <w:b/>
                          <w:sz w:val="32"/>
                          <w:szCs w:val="22"/>
                          <w:lang w:val="en-GB"/>
                        </w:rPr>
                        <w:t>ReLOaD</w:t>
                      </w:r>
                      <w:bookmarkEnd w:id="1"/>
                      <w:r w:rsidR="006A03B2">
                        <w:rPr>
                          <w:rFonts w:ascii="Calibri" w:hAnsi="Calibri" w:cs="Calibri"/>
                          <w:b/>
                          <w:sz w:val="32"/>
                          <w:szCs w:val="22"/>
                          <w:lang w:val="en-GB"/>
                        </w:rPr>
                        <w:t>2</w:t>
                      </w:r>
                    </w:p>
                  </w:txbxContent>
                </v:textbox>
                <w10:wrap anchorx="margin"/>
              </v:shape>
            </w:pict>
          </mc:Fallback>
        </mc:AlternateContent>
      </w:r>
    </w:p>
    <w:p w14:paraId="126C6B36" w14:textId="6B8BF23F" w:rsidR="00C7352F" w:rsidRPr="00E90CE1" w:rsidRDefault="00C7352F" w:rsidP="00CA6BDE">
      <w:pPr>
        <w:pStyle w:val="BodyText"/>
        <w:spacing w:after="80"/>
        <w:ind w:right="26"/>
        <w:jc w:val="both"/>
        <w:rPr>
          <w:rFonts w:ascii="Myriad Pro" w:hAnsi="Myriad Pro"/>
          <w:bCs/>
          <w:snapToGrid w:val="0"/>
          <w:sz w:val="22"/>
          <w:szCs w:val="22"/>
          <w:lang w:val="hr-HR"/>
        </w:rPr>
      </w:pPr>
    </w:p>
    <w:p w14:paraId="049F31CB" w14:textId="538D2846" w:rsidR="00C7352F" w:rsidRPr="00E90CE1" w:rsidRDefault="00C7352F" w:rsidP="00CA6BDE">
      <w:pPr>
        <w:pStyle w:val="BodyText"/>
        <w:spacing w:after="80"/>
        <w:ind w:right="26"/>
        <w:jc w:val="both"/>
        <w:rPr>
          <w:rFonts w:ascii="Myriad Pro" w:hAnsi="Myriad Pro"/>
          <w:bCs/>
          <w:snapToGrid w:val="0"/>
          <w:sz w:val="22"/>
          <w:szCs w:val="22"/>
          <w:lang w:val="hr-HR"/>
        </w:rPr>
      </w:pPr>
    </w:p>
    <w:p w14:paraId="53128261" w14:textId="77777777" w:rsidR="00C7352F" w:rsidRPr="00E90CE1" w:rsidRDefault="00C7352F" w:rsidP="00CA6BDE">
      <w:pPr>
        <w:pStyle w:val="BodyText"/>
        <w:spacing w:after="80"/>
        <w:ind w:right="26"/>
        <w:jc w:val="both"/>
        <w:rPr>
          <w:rFonts w:ascii="Myriad Pro" w:hAnsi="Myriad Pro"/>
          <w:bCs/>
          <w:snapToGrid w:val="0"/>
          <w:sz w:val="22"/>
          <w:szCs w:val="22"/>
          <w:lang w:val="hr-HR"/>
        </w:rPr>
      </w:pPr>
    </w:p>
    <w:p w14:paraId="62486C05" w14:textId="77777777" w:rsidR="00C7352F" w:rsidRPr="00E90CE1" w:rsidRDefault="00C7352F" w:rsidP="00CA6BDE">
      <w:pPr>
        <w:pStyle w:val="BodyText"/>
        <w:spacing w:after="80"/>
        <w:ind w:right="26"/>
        <w:jc w:val="both"/>
        <w:rPr>
          <w:rFonts w:ascii="Myriad Pro" w:hAnsi="Myriad Pro"/>
          <w:bCs/>
          <w:snapToGrid w:val="0"/>
          <w:sz w:val="22"/>
          <w:szCs w:val="22"/>
          <w:lang w:val="hr-HR"/>
        </w:rPr>
      </w:pPr>
    </w:p>
    <w:p w14:paraId="4101652C" w14:textId="18262975" w:rsidR="00C7352F" w:rsidRPr="00E90CE1" w:rsidRDefault="00C7352F" w:rsidP="00CA6BDE">
      <w:pPr>
        <w:pStyle w:val="BodyText"/>
        <w:spacing w:after="80"/>
        <w:ind w:right="26"/>
        <w:jc w:val="both"/>
        <w:rPr>
          <w:rFonts w:ascii="Myriad Pro" w:hAnsi="Myriad Pro"/>
          <w:bCs/>
          <w:snapToGrid w:val="0"/>
          <w:sz w:val="22"/>
          <w:szCs w:val="22"/>
          <w:lang w:val="hr-HR"/>
        </w:rPr>
      </w:pPr>
    </w:p>
    <w:p w14:paraId="4B99056E" w14:textId="27AF9096" w:rsidR="006D02DC" w:rsidRPr="00E90CE1" w:rsidRDefault="006D02DC" w:rsidP="00CA6BDE">
      <w:pPr>
        <w:pStyle w:val="BodyText"/>
        <w:spacing w:after="80"/>
        <w:ind w:right="26"/>
        <w:jc w:val="both"/>
        <w:rPr>
          <w:rFonts w:ascii="Myriad Pro" w:hAnsi="Myriad Pro"/>
          <w:bCs/>
          <w:snapToGrid w:val="0"/>
          <w:sz w:val="22"/>
          <w:szCs w:val="22"/>
          <w:lang w:val="hr-HR"/>
        </w:rPr>
      </w:pPr>
    </w:p>
    <w:p w14:paraId="1299C43A" w14:textId="29023082" w:rsidR="006D02DC" w:rsidRDefault="006D02DC" w:rsidP="00CA6BDE">
      <w:pPr>
        <w:pStyle w:val="BodyText"/>
        <w:spacing w:after="80"/>
        <w:ind w:right="26"/>
        <w:jc w:val="both"/>
        <w:rPr>
          <w:rFonts w:ascii="Myriad Pro" w:hAnsi="Myriad Pro"/>
          <w:bCs/>
          <w:snapToGrid w:val="0"/>
          <w:sz w:val="22"/>
          <w:szCs w:val="22"/>
          <w:lang w:val="hr-HR"/>
        </w:rPr>
      </w:pPr>
    </w:p>
    <w:p w14:paraId="5A579E5C" w14:textId="154AA3E2" w:rsidR="00335E36" w:rsidRDefault="00335E36" w:rsidP="00CA6BDE">
      <w:pPr>
        <w:pStyle w:val="BodyText"/>
        <w:spacing w:after="80"/>
        <w:ind w:right="26"/>
        <w:jc w:val="both"/>
        <w:rPr>
          <w:rFonts w:ascii="Myriad Pro" w:hAnsi="Myriad Pro"/>
          <w:bCs/>
          <w:snapToGrid w:val="0"/>
          <w:sz w:val="22"/>
          <w:szCs w:val="22"/>
          <w:lang w:val="hr-HR"/>
        </w:rPr>
      </w:pPr>
      <w:r w:rsidRPr="00DF6A59">
        <w:rPr>
          <w:rFonts w:ascii="Myriad Pro" w:hAnsi="Myriad Pro" w:cs="Arial"/>
          <w:b/>
          <w:noProof/>
          <w:color w:val="0000CC"/>
          <w:sz w:val="22"/>
          <w:szCs w:val="22"/>
        </w:rPr>
        <mc:AlternateContent>
          <mc:Choice Requires="wps">
            <w:drawing>
              <wp:anchor distT="0" distB="228600" distL="114300" distR="114300" simplePos="0" relativeHeight="251658240" behindDoc="1" locked="0" layoutInCell="0" allowOverlap="1" wp14:anchorId="464D53F4" wp14:editId="2A32A89E">
                <wp:simplePos x="0" y="0"/>
                <wp:positionH relativeFrom="margin">
                  <wp:posOffset>590550</wp:posOffset>
                </wp:positionH>
                <wp:positionV relativeFrom="paragraph">
                  <wp:posOffset>164465</wp:posOffset>
                </wp:positionV>
                <wp:extent cx="4810125" cy="4229100"/>
                <wp:effectExtent l="190500" t="209550" r="47625" b="38100"/>
                <wp:wrapTight wrapText="bothSides">
                  <wp:wrapPolygon edited="0">
                    <wp:start x="8726" y="-1070"/>
                    <wp:lineTo x="4277" y="-876"/>
                    <wp:lineTo x="4277" y="681"/>
                    <wp:lineTo x="2310" y="681"/>
                    <wp:lineTo x="2310" y="2238"/>
                    <wp:lineTo x="941" y="2238"/>
                    <wp:lineTo x="941" y="3795"/>
                    <wp:lineTo x="86" y="3795"/>
                    <wp:lineTo x="86" y="5351"/>
                    <wp:lineTo x="-513" y="5351"/>
                    <wp:lineTo x="-513" y="6908"/>
                    <wp:lineTo x="-855" y="6908"/>
                    <wp:lineTo x="-855" y="13135"/>
                    <wp:lineTo x="-513" y="13135"/>
                    <wp:lineTo x="-513" y="14692"/>
                    <wp:lineTo x="86" y="14692"/>
                    <wp:lineTo x="86" y="15178"/>
                    <wp:lineTo x="2224" y="17805"/>
                    <wp:lineTo x="3850" y="19362"/>
                    <wp:lineTo x="3935" y="19362"/>
                    <wp:lineTo x="6587" y="20919"/>
                    <wp:lineTo x="6672" y="20919"/>
                    <wp:lineTo x="9410" y="21600"/>
                    <wp:lineTo x="9495" y="21697"/>
                    <wp:lineTo x="12062" y="21697"/>
                    <wp:lineTo x="12147" y="21600"/>
                    <wp:lineTo x="14799" y="20919"/>
                    <wp:lineTo x="14885" y="20919"/>
                    <wp:lineTo x="17537" y="19362"/>
                    <wp:lineTo x="17622" y="19362"/>
                    <wp:lineTo x="19248" y="17805"/>
                    <wp:lineTo x="20360" y="16249"/>
                    <wp:lineTo x="21044" y="14692"/>
                    <wp:lineTo x="21472" y="13135"/>
                    <wp:lineTo x="21728" y="11578"/>
                    <wp:lineTo x="21728" y="10022"/>
                    <wp:lineTo x="21472" y="8465"/>
                    <wp:lineTo x="21044" y="6908"/>
                    <wp:lineTo x="20274" y="5351"/>
                    <wp:lineTo x="19248" y="3795"/>
                    <wp:lineTo x="17964" y="2335"/>
                    <wp:lineTo x="17879" y="1946"/>
                    <wp:lineTo x="16082" y="681"/>
                    <wp:lineTo x="16082" y="-876"/>
                    <wp:lineTo x="11377" y="-1070"/>
                    <wp:lineTo x="8726" y="-1070"/>
                  </wp:wrapPolygon>
                </wp:wrapTight>
                <wp:docPr id="1"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10125" cy="4229100"/>
                        </a:xfrm>
                        <a:prstGeom prst="ellipse">
                          <a:avLst/>
                        </a:prstGeom>
                        <a:gradFill rotWithShape="1">
                          <a:gsLst>
                            <a:gs pos="0">
                              <a:srgbClr val="C6D9F1">
                                <a:alpha val="87999"/>
                              </a:srgbClr>
                            </a:gs>
                            <a:gs pos="100000">
                              <a:srgbClr val="FFFFFF"/>
                            </a:gs>
                          </a:gsLst>
                          <a:lin ang="5400000" scaled="1"/>
                        </a:gradFill>
                        <a:ln w="9525">
                          <a:round/>
                          <a:headEnd/>
                          <a:tailEnd/>
                        </a:ln>
                        <a:scene3d>
                          <a:camera prst="legacyObliqueTopLeft"/>
                          <a:lightRig rig="legacyFlat3" dir="t"/>
                        </a:scene3d>
                        <a:sp3d extrusionH="430200" prstMaterial="legacyMatte">
                          <a:bevelT w="13500" h="13500" prst="angle"/>
                          <a:bevelB w="13500" h="13500" prst="angle"/>
                          <a:extrusionClr>
                            <a:srgbClr val="C6D9F1"/>
                          </a:extrusionClr>
                          <a:contourClr>
                            <a:srgbClr val="C6D9F1"/>
                          </a:contourClr>
                        </a:sp3d>
                      </wps:spPr>
                      <wps:txbx>
                        <w:txbxContent>
                          <w:p w14:paraId="672A6659"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0A37501D"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5DAB6C7B"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4D74C698" w14:textId="1D299F4D" w:rsidR="00742A87" w:rsidRPr="0059295E" w:rsidRDefault="00C80EFE" w:rsidP="006D02DC">
                            <w:pPr>
                              <w:autoSpaceDE w:val="0"/>
                              <w:autoSpaceDN w:val="0"/>
                              <w:adjustRightInd w:val="0"/>
                              <w:jc w:val="center"/>
                              <w:rPr>
                                <w:rFonts w:ascii="Myriad Pro" w:hAnsi="Myriad Pro" w:cs="Arial"/>
                                <w:b/>
                                <w:color w:val="42527C"/>
                                <w:sz w:val="24"/>
                                <w:szCs w:val="24"/>
                                <w:lang w:val="bs-Latn-BA"/>
                              </w:rPr>
                            </w:pPr>
                            <w:r w:rsidRPr="00C80EFE">
                              <w:rPr>
                                <w:rFonts w:ascii="Myriad Pro" w:hAnsi="Myriad Pro" w:cs="Arial"/>
                                <w:b/>
                                <w:color w:val="42527C"/>
                                <w:sz w:val="24"/>
                                <w:szCs w:val="24"/>
                                <w:lang w:val="hr-HR"/>
                              </w:rPr>
                              <w:t xml:space="preserve">Smjernice za aplikante - organizacije civilnog društva (OCD) u okviru javnog poziva za predaju projektnih prijedloga u sklopu projekta Regionalni program lokalne demokratije na Zapadnom Balkanu 2 (ReLOaD2) </w:t>
                            </w:r>
                            <w:r w:rsidR="00742A87" w:rsidRPr="0059295E">
                              <w:rPr>
                                <w:rFonts w:ascii="Myriad Pro" w:hAnsi="Myriad Pro" w:cs="Arial"/>
                                <w:b/>
                                <w:color w:val="42527C"/>
                                <w:sz w:val="24"/>
                                <w:szCs w:val="24"/>
                                <w:lang w:val="bs-Latn-BA"/>
                              </w:rPr>
                              <w:t xml:space="preserve">na području </w:t>
                            </w:r>
                            <w:r w:rsidR="00803D23">
                              <w:rPr>
                                <w:rFonts w:ascii="Myriad Pro" w:hAnsi="Myriad Pro" w:cs="Arial"/>
                                <w:b/>
                                <w:color w:val="42527C"/>
                                <w:sz w:val="24"/>
                                <w:szCs w:val="24"/>
                                <w:lang w:val="bs-Latn-BA"/>
                              </w:rPr>
                              <w:t>Opštine Rudo</w:t>
                            </w:r>
                          </w:p>
                          <w:p w14:paraId="02EB378F" w14:textId="77777777" w:rsidR="00742A87" w:rsidRPr="00C960B2" w:rsidRDefault="00742A87" w:rsidP="006D02DC">
                            <w:pPr>
                              <w:autoSpaceDE w:val="0"/>
                              <w:autoSpaceDN w:val="0"/>
                              <w:adjustRightInd w:val="0"/>
                              <w:jc w:val="center"/>
                              <w:rPr>
                                <w:rFonts w:ascii="Myriad Pro" w:hAnsi="Myriad Pro" w:cs="Arial"/>
                                <w:b/>
                                <w:color w:val="42527C"/>
                                <w:sz w:val="22"/>
                                <w:szCs w:val="22"/>
                                <w:lang w:val="hr-HR"/>
                              </w:rPr>
                            </w:pPr>
                          </w:p>
                          <w:p w14:paraId="6A05A809" w14:textId="77777777" w:rsidR="00742A87" w:rsidRPr="00C960B2" w:rsidRDefault="00742A87" w:rsidP="006D02DC">
                            <w:pPr>
                              <w:autoSpaceDE w:val="0"/>
                              <w:autoSpaceDN w:val="0"/>
                              <w:adjustRightInd w:val="0"/>
                              <w:jc w:val="center"/>
                              <w:rPr>
                                <w:rFonts w:ascii="Myriad Pro" w:hAnsi="Myriad Pro" w:cs="Arial"/>
                                <w:color w:val="42527C"/>
                                <w:sz w:val="22"/>
                                <w:szCs w:val="22"/>
                                <w:lang w:val="hr-HR"/>
                              </w:rPr>
                            </w:pPr>
                          </w:p>
                          <w:p w14:paraId="72A3D3EC" w14:textId="77777777" w:rsidR="00742A87" w:rsidRDefault="00742A87" w:rsidP="006D02DC">
                            <w:pPr>
                              <w:jc w:val="center"/>
                              <w:rPr>
                                <w:i/>
                                <w:iCs/>
                                <w:color w:val="FFFFFF"/>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64D53F4" id="Oval 6" o:spid="_x0000_s1036" style="position:absolute;left:0;text-align:left;margin-left:46.5pt;margin-top:12.95pt;width:378.75pt;height:333pt;z-index:-251658240;visibility:visible;mso-wrap-style:square;mso-width-percent:0;mso-height-percent:0;mso-wrap-distance-left:9pt;mso-wrap-distance-top:0;mso-wrap-distance-right:9pt;mso-wrap-distance-bottom:18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" o:allowincell="f" fillcolor="#c6d9f1">
                <v:fill opacity="57671f" rotate="t" focus="100%" type="gradient"/>
                <o:extrusion v:ext="view" color="#c6d9f1" on="t" viewpoint="-34.72222mm" viewpointorigin="-.5" skewangle="-45" lightposition="-50000" lightposition2="50000"/>
                <o:lock v:ext="edit" aspectratio="t"/>
                <v:textbox inset=".72pt,.72pt,.72pt,.72pt">
                  <w:txbxContent>
                    <w:p w14:paraId="672A6659"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0A37501D"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5DAB6C7B"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4D74C698" w14:textId="1D299F4D" w:rsidR="00742A87" w:rsidRPr="0059295E" w:rsidRDefault="00C80EFE" w:rsidP="006D02DC">
                      <w:pPr>
                        <w:autoSpaceDE w:val="0"/>
                        <w:autoSpaceDN w:val="0"/>
                        <w:adjustRightInd w:val="0"/>
                        <w:jc w:val="center"/>
                        <w:rPr>
                          <w:rFonts w:ascii="Myriad Pro" w:hAnsi="Myriad Pro" w:cs="Arial"/>
                          <w:b/>
                          <w:color w:val="42527C"/>
                          <w:sz w:val="24"/>
                          <w:szCs w:val="24"/>
                          <w:lang w:val="bs-Latn-BA"/>
                        </w:rPr>
                      </w:pPr>
                      <w:r w:rsidRPr="00C80EFE">
                        <w:rPr>
                          <w:rFonts w:ascii="Myriad Pro" w:hAnsi="Myriad Pro" w:cs="Arial"/>
                          <w:b/>
                          <w:color w:val="42527C"/>
                          <w:sz w:val="24"/>
                          <w:szCs w:val="24"/>
                          <w:lang w:val="hr-HR"/>
                        </w:rPr>
                        <w:t xml:space="preserve">Smjernice za </w:t>
                      </w:r>
                      <w:proofErr w:type="spellStart"/>
                      <w:r w:rsidRPr="00C80EFE">
                        <w:rPr>
                          <w:rFonts w:ascii="Myriad Pro" w:hAnsi="Myriad Pro" w:cs="Arial"/>
                          <w:b/>
                          <w:color w:val="42527C"/>
                          <w:sz w:val="24"/>
                          <w:szCs w:val="24"/>
                          <w:lang w:val="hr-HR"/>
                        </w:rPr>
                        <w:t>aplikante</w:t>
                      </w:r>
                      <w:proofErr w:type="spellEnd"/>
                      <w:r w:rsidRPr="00C80EFE">
                        <w:rPr>
                          <w:rFonts w:ascii="Myriad Pro" w:hAnsi="Myriad Pro" w:cs="Arial"/>
                          <w:b/>
                          <w:color w:val="42527C"/>
                          <w:sz w:val="24"/>
                          <w:szCs w:val="24"/>
                          <w:lang w:val="hr-HR"/>
                        </w:rPr>
                        <w:t xml:space="preserve"> - organizacije civilnog društva (OCD) u okviru javnog poziva za predaju projektnih prijedloga u sklopu projekta Regionalni program lokalne demokratije na Zapadnom Balkanu 2 (ReLOaD2) </w:t>
                      </w:r>
                      <w:r w:rsidR="00742A87" w:rsidRPr="0059295E">
                        <w:rPr>
                          <w:rFonts w:ascii="Myriad Pro" w:hAnsi="Myriad Pro" w:cs="Arial"/>
                          <w:b/>
                          <w:color w:val="42527C"/>
                          <w:sz w:val="24"/>
                          <w:szCs w:val="24"/>
                          <w:lang w:val="bs-Latn-BA"/>
                        </w:rPr>
                        <w:t xml:space="preserve">na području </w:t>
                      </w:r>
                      <w:r w:rsidR="00803D23">
                        <w:rPr>
                          <w:rFonts w:ascii="Myriad Pro" w:hAnsi="Myriad Pro" w:cs="Arial"/>
                          <w:b/>
                          <w:color w:val="42527C"/>
                          <w:sz w:val="24"/>
                          <w:szCs w:val="24"/>
                          <w:lang w:val="bs-Latn-BA"/>
                        </w:rPr>
                        <w:t>Opštine Rudo</w:t>
                      </w:r>
                    </w:p>
                    <w:p w14:paraId="02EB378F" w14:textId="77777777" w:rsidR="00742A87" w:rsidRPr="00C960B2" w:rsidRDefault="00742A87" w:rsidP="006D02DC">
                      <w:pPr>
                        <w:autoSpaceDE w:val="0"/>
                        <w:autoSpaceDN w:val="0"/>
                        <w:adjustRightInd w:val="0"/>
                        <w:jc w:val="center"/>
                        <w:rPr>
                          <w:rFonts w:ascii="Myriad Pro" w:hAnsi="Myriad Pro" w:cs="Arial"/>
                          <w:b/>
                          <w:color w:val="42527C"/>
                          <w:sz w:val="22"/>
                          <w:szCs w:val="22"/>
                          <w:lang w:val="hr-HR"/>
                        </w:rPr>
                      </w:pPr>
                    </w:p>
                    <w:p w14:paraId="6A05A809" w14:textId="77777777" w:rsidR="00742A87" w:rsidRPr="00C960B2" w:rsidRDefault="00742A87" w:rsidP="006D02DC">
                      <w:pPr>
                        <w:autoSpaceDE w:val="0"/>
                        <w:autoSpaceDN w:val="0"/>
                        <w:adjustRightInd w:val="0"/>
                        <w:jc w:val="center"/>
                        <w:rPr>
                          <w:rFonts w:ascii="Myriad Pro" w:hAnsi="Myriad Pro" w:cs="Arial"/>
                          <w:color w:val="42527C"/>
                          <w:sz w:val="22"/>
                          <w:szCs w:val="22"/>
                          <w:lang w:val="hr-HR"/>
                        </w:rPr>
                      </w:pPr>
                    </w:p>
                    <w:p w14:paraId="72A3D3EC" w14:textId="77777777" w:rsidR="00742A87" w:rsidRDefault="00742A87" w:rsidP="006D02DC">
                      <w:pPr>
                        <w:jc w:val="center"/>
                        <w:rPr>
                          <w:i/>
                          <w:iCs/>
                          <w:color w:val="FFFFFF"/>
                          <w:sz w:val="28"/>
                          <w:szCs w:val="28"/>
                        </w:rPr>
                      </w:pPr>
                    </w:p>
                  </w:txbxContent>
                </v:textbox>
                <w10:wrap type="tight" anchorx="margin"/>
              </v:oval>
            </w:pict>
          </mc:Fallback>
        </mc:AlternateContent>
      </w:r>
    </w:p>
    <w:p w14:paraId="67840B3A" w14:textId="4FAF9C31" w:rsidR="00335E36" w:rsidRDefault="00335E36" w:rsidP="00CA6BDE">
      <w:pPr>
        <w:pStyle w:val="BodyText"/>
        <w:spacing w:after="80"/>
        <w:ind w:right="26"/>
        <w:jc w:val="both"/>
        <w:rPr>
          <w:rFonts w:ascii="Myriad Pro" w:hAnsi="Myriad Pro"/>
          <w:bCs/>
          <w:snapToGrid w:val="0"/>
          <w:sz w:val="22"/>
          <w:szCs w:val="22"/>
          <w:lang w:val="hr-HR"/>
        </w:rPr>
      </w:pPr>
    </w:p>
    <w:p w14:paraId="1F07E1C3" w14:textId="01FFFA75" w:rsidR="00335E36" w:rsidRDefault="00335E36" w:rsidP="00CA6BDE">
      <w:pPr>
        <w:pStyle w:val="BodyText"/>
        <w:spacing w:after="80"/>
        <w:ind w:right="26"/>
        <w:jc w:val="both"/>
        <w:rPr>
          <w:rFonts w:ascii="Myriad Pro" w:hAnsi="Myriad Pro"/>
          <w:bCs/>
          <w:snapToGrid w:val="0"/>
          <w:sz w:val="22"/>
          <w:szCs w:val="22"/>
          <w:lang w:val="hr-HR"/>
        </w:rPr>
      </w:pPr>
    </w:p>
    <w:p w14:paraId="543816D2" w14:textId="18B209BB" w:rsidR="00515EDB" w:rsidRDefault="00515EDB" w:rsidP="00CA6BDE">
      <w:pPr>
        <w:pStyle w:val="BodyText"/>
        <w:spacing w:after="80"/>
        <w:ind w:right="26"/>
        <w:jc w:val="both"/>
        <w:rPr>
          <w:rFonts w:ascii="Myriad Pro" w:hAnsi="Myriad Pro"/>
          <w:bCs/>
          <w:snapToGrid w:val="0"/>
          <w:sz w:val="22"/>
          <w:szCs w:val="22"/>
          <w:lang w:val="hr-HR"/>
        </w:rPr>
      </w:pPr>
    </w:p>
    <w:p w14:paraId="012BF799" w14:textId="77777777" w:rsidR="00515EDB" w:rsidRDefault="00515EDB" w:rsidP="00CA6BDE">
      <w:pPr>
        <w:pStyle w:val="BodyText"/>
        <w:spacing w:after="80"/>
        <w:ind w:right="26"/>
        <w:jc w:val="both"/>
        <w:rPr>
          <w:rFonts w:ascii="Myriad Pro" w:hAnsi="Myriad Pro"/>
          <w:bCs/>
          <w:snapToGrid w:val="0"/>
          <w:sz w:val="22"/>
          <w:szCs w:val="22"/>
          <w:lang w:val="hr-HR"/>
        </w:rPr>
      </w:pPr>
    </w:p>
    <w:p w14:paraId="442066A0" w14:textId="77777777" w:rsidR="00335E36" w:rsidRPr="00E90CE1" w:rsidRDefault="00335E36" w:rsidP="00CA6BDE">
      <w:pPr>
        <w:pStyle w:val="BodyText"/>
        <w:spacing w:after="80"/>
        <w:ind w:right="26"/>
        <w:jc w:val="both"/>
        <w:rPr>
          <w:rFonts w:ascii="Myriad Pro" w:hAnsi="Myriad Pro"/>
          <w:bCs/>
          <w:snapToGrid w:val="0"/>
          <w:sz w:val="22"/>
          <w:szCs w:val="22"/>
          <w:lang w:val="hr-HR"/>
        </w:rPr>
      </w:pPr>
    </w:p>
    <w:p w14:paraId="4DDBEF00"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3461D779"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3CF2D8B6"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0FB78278"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1FC39945"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0562CB0E"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34CE0A41"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62EBF3C5"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6D98A12B" w14:textId="77777777" w:rsidR="00FD00AC" w:rsidRDefault="00FD00AC" w:rsidP="00CA6BDE">
      <w:pPr>
        <w:pStyle w:val="BodyText"/>
        <w:spacing w:after="80"/>
        <w:ind w:right="26"/>
        <w:jc w:val="both"/>
        <w:rPr>
          <w:rFonts w:ascii="Myriad Pro" w:hAnsi="Myriad Pro"/>
          <w:bCs/>
          <w:snapToGrid w:val="0"/>
          <w:sz w:val="22"/>
          <w:szCs w:val="22"/>
          <w:lang w:val="hr-HR"/>
        </w:rPr>
      </w:pPr>
    </w:p>
    <w:p w14:paraId="2946DB82" w14:textId="77777777" w:rsidR="00FD00AC" w:rsidRDefault="00FD00AC" w:rsidP="00CA6BDE">
      <w:pPr>
        <w:pStyle w:val="BodyText"/>
        <w:spacing w:after="80"/>
        <w:ind w:right="26"/>
        <w:jc w:val="both"/>
        <w:rPr>
          <w:rFonts w:ascii="Myriad Pro" w:hAnsi="Myriad Pro"/>
          <w:bCs/>
          <w:snapToGrid w:val="0"/>
          <w:sz w:val="22"/>
          <w:szCs w:val="22"/>
          <w:lang w:val="hr-HR"/>
        </w:rPr>
      </w:pPr>
    </w:p>
    <w:p w14:paraId="5997CC1D" w14:textId="77777777" w:rsidR="00FD00AC" w:rsidRDefault="00FD00AC" w:rsidP="00CA6BDE">
      <w:pPr>
        <w:pStyle w:val="BodyText"/>
        <w:spacing w:after="80"/>
        <w:ind w:right="26"/>
        <w:jc w:val="both"/>
        <w:rPr>
          <w:rFonts w:ascii="Myriad Pro" w:hAnsi="Myriad Pro"/>
          <w:bCs/>
          <w:snapToGrid w:val="0"/>
          <w:sz w:val="22"/>
          <w:szCs w:val="22"/>
          <w:lang w:val="hr-HR"/>
        </w:rPr>
      </w:pPr>
    </w:p>
    <w:p w14:paraId="110FFD37" w14:textId="77777777" w:rsidR="00A149A5" w:rsidRDefault="00A149A5" w:rsidP="00CA6BDE">
      <w:pPr>
        <w:pStyle w:val="BodyText"/>
        <w:spacing w:after="80"/>
        <w:ind w:right="26"/>
        <w:jc w:val="both"/>
        <w:rPr>
          <w:rFonts w:ascii="Myriad Pro" w:hAnsi="Myriad Pro"/>
          <w:bCs/>
          <w:snapToGrid w:val="0"/>
          <w:sz w:val="22"/>
          <w:szCs w:val="22"/>
          <w:lang w:val="hr-HR"/>
        </w:rPr>
      </w:pPr>
    </w:p>
    <w:p w14:paraId="6B699379" w14:textId="77777777" w:rsidR="00A149A5" w:rsidRDefault="00A149A5" w:rsidP="00CA6BDE">
      <w:pPr>
        <w:pStyle w:val="BodyText"/>
        <w:spacing w:after="80"/>
        <w:ind w:right="26"/>
        <w:jc w:val="both"/>
        <w:rPr>
          <w:rFonts w:ascii="Myriad Pro" w:hAnsi="Myriad Pro"/>
          <w:bCs/>
          <w:snapToGrid w:val="0"/>
          <w:sz w:val="22"/>
          <w:szCs w:val="22"/>
          <w:lang w:val="hr-HR"/>
        </w:rPr>
      </w:pPr>
    </w:p>
    <w:p w14:paraId="3FE9F23F" w14:textId="77777777" w:rsidR="00DD4F35" w:rsidRDefault="00DD4F35" w:rsidP="00CA6BDE">
      <w:pPr>
        <w:pStyle w:val="BodyText"/>
        <w:spacing w:after="80"/>
        <w:ind w:right="26"/>
        <w:jc w:val="both"/>
        <w:rPr>
          <w:rFonts w:ascii="Myriad Pro" w:hAnsi="Myriad Pro"/>
          <w:bCs/>
          <w:snapToGrid w:val="0"/>
          <w:sz w:val="22"/>
          <w:szCs w:val="22"/>
          <w:lang w:val="hr-HR"/>
        </w:rPr>
      </w:pPr>
    </w:p>
    <w:p w14:paraId="6BB9E253" w14:textId="77777777" w:rsidR="00A149A5" w:rsidRDefault="00A149A5" w:rsidP="00CA6BDE">
      <w:pPr>
        <w:pStyle w:val="BodyText"/>
        <w:spacing w:after="80"/>
        <w:ind w:right="26"/>
        <w:jc w:val="both"/>
        <w:rPr>
          <w:rFonts w:ascii="Myriad Pro" w:hAnsi="Myriad Pro"/>
          <w:bCs/>
          <w:snapToGrid w:val="0"/>
          <w:sz w:val="22"/>
          <w:szCs w:val="22"/>
          <w:lang w:val="hr-HR"/>
        </w:rPr>
      </w:pPr>
    </w:p>
    <w:p w14:paraId="23DE523C" w14:textId="299EA5B6" w:rsidR="007504D6" w:rsidRDefault="007504D6" w:rsidP="00CA6BDE">
      <w:pPr>
        <w:pStyle w:val="BodyText"/>
        <w:spacing w:after="80"/>
        <w:ind w:right="26"/>
        <w:jc w:val="both"/>
        <w:rPr>
          <w:rFonts w:ascii="Myriad Pro" w:hAnsi="Myriad Pro"/>
          <w:bCs/>
          <w:snapToGrid w:val="0"/>
          <w:sz w:val="22"/>
          <w:szCs w:val="22"/>
          <w:lang w:val="hr-HR"/>
        </w:rPr>
      </w:pPr>
    </w:p>
    <w:p w14:paraId="4647FAC7" w14:textId="526C7EF5" w:rsidR="00511AE3" w:rsidRDefault="00511AE3" w:rsidP="00CA6BDE">
      <w:pPr>
        <w:pStyle w:val="BodyText"/>
        <w:spacing w:after="80"/>
        <w:ind w:right="26"/>
        <w:jc w:val="both"/>
        <w:rPr>
          <w:rFonts w:ascii="Myriad Pro" w:hAnsi="Myriad Pro"/>
          <w:bCs/>
          <w:snapToGrid w:val="0"/>
          <w:sz w:val="22"/>
          <w:szCs w:val="22"/>
          <w:lang w:val="hr-HR"/>
        </w:rPr>
      </w:pPr>
    </w:p>
    <w:p w14:paraId="274F4E9A" w14:textId="28873C5E" w:rsidR="00511AE3" w:rsidRDefault="00511AE3" w:rsidP="00CA6BDE">
      <w:pPr>
        <w:pStyle w:val="BodyText"/>
        <w:spacing w:after="80"/>
        <w:ind w:right="26"/>
        <w:jc w:val="both"/>
        <w:rPr>
          <w:rFonts w:ascii="Myriad Pro" w:hAnsi="Myriad Pro"/>
          <w:bCs/>
          <w:snapToGrid w:val="0"/>
          <w:sz w:val="22"/>
          <w:szCs w:val="22"/>
          <w:lang w:val="hr-HR"/>
        </w:rPr>
      </w:pPr>
    </w:p>
    <w:p w14:paraId="6723B47E" w14:textId="5FD03783" w:rsidR="00511AE3" w:rsidRDefault="00511AE3" w:rsidP="00CA6BDE">
      <w:pPr>
        <w:pStyle w:val="BodyText"/>
        <w:spacing w:after="80"/>
        <w:ind w:right="26"/>
        <w:jc w:val="both"/>
        <w:rPr>
          <w:rFonts w:ascii="Myriad Pro" w:hAnsi="Myriad Pro"/>
          <w:bCs/>
          <w:snapToGrid w:val="0"/>
          <w:sz w:val="22"/>
          <w:szCs w:val="22"/>
          <w:lang w:val="hr-HR"/>
        </w:rPr>
      </w:pPr>
    </w:p>
    <w:p w14:paraId="51EE9274" w14:textId="77777777" w:rsidR="00511AE3" w:rsidRDefault="00511AE3" w:rsidP="00CA6BDE">
      <w:pPr>
        <w:pStyle w:val="BodyText"/>
        <w:spacing w:after="80"/>
        <w:ind w:right="26"/>
        <w:jc w:val="both"/>
        <w:rPr>
          <w:rFonts w:ascii="Myriad Pro" w:hAnsi="Myriad Pro"/>
          <w:bCs/>
          <w:snapToGrid w:val="0"/>
          <w:sz w:val="22"/>
          <w:szCs w:val="22"/>
          <w:lang w:val="hr-HR"/>
        </w:rPr>
      </w:pPr>
    </w:p>
    <w:p w14:paraId="6DFB9E20" w14:textId="77777777" w:rsidR="00004085" w:rsidRDefault="00004085" w:rsidP="00CA6BDE">
      <w:pPr>
        <w:pStyle w:val="BodyText"/>
        <w:spacing w:after="80"/>
        <w:ind w:right="26"/>
        <w:jc w:val="both"/>
        <w:rPr>
          <w:rFonts w:ascii="Myriad Pro" w:hAnsi="Myriad Pro"/>
          <w:bCs/>
          <w:snapToGrid w:val="0"/>
          <w:sz w:val="22"/>
          <w:szCs w:val="22"/>
          <w:lang w:val="hr-HR"/>
        </w:rPr>
      </w:pPr>
    </w:p>
    <w:p w14:paraId="24015F75" w14:textId="77777777" w:rsidR="00AB63B8" w:rsidRDefault="00AB63B8" w:rsidP="00533661">
      <w:pPr>
        <w:pStyle w:val="BodyText"/>
        <w:spacing w:after="80"/>
        <w:ind w:right="26"/>
        <w:jc w:val="both"/>
        <w:rPr>
          <w:rFonts w:ascii="Myriad Pro" w:hAnsi="Myriad Pro"/>
          <w:bCs/>
          <w:i/>
          <w:iCs/>
          <w:snapToGrid w:val="0"/>
          <w:lang w:val="hr-HR"/>
        </w:rPr>
      </w:pPr>
    </w:p>
    <w:p w14:paraId="501B9002" w14:textId="72331C39" w:rsidR="00763E71" w:rsidRDefault="00763E71" w:rsidP="00096B15">
      <w:pPr>
        <w:pStyle w:val="BodyText"/>
        <w:spacing w:after="80"/>
        <w:ind w:right="26"/>
        <w:jc w:val="center"/>
        <w:rPr>
          <w:rFonts w:ascii="Myriad Pro" w:hAnsi="Myriad Pro"/>
          <w:bCs/>
          <w:i/>
          <w:iCs/>
          <w:snapToGrid w:val="0"/>
          <w:lang w:val="hr-HR"/>
        </w:rPr>
      </w:pPr>
      <w:r w:rsidRPr="006B1331">
        <w:rPr>
          <w:rFonts w:ascii="Myriad Pro" w:hAnsi="Myriad Pro"/>
          <w:bCs/>
          <w:i/>
          <w:iCs/>
          <w:snapToGrid w:val="0"/>
          <w:lang w:val="hr-HR"/>
        </w:rPr>
        <w:t>Cilj ovih smjernica je davanje jasnog uputstva svim potencijalnim aplikantima i zainter</w:t>
      </w:r>
      <w:r w:rsidR="00B22955" w:rsidRPr="006B1331">
        <w:rPr>
          <w:rFonts w:ascii="Myriad Pro" w:hAnsi="Myriad Pro"/>
          <w:bCs/>
          <w:i/>
          <w:iCs/>
          <w:snapToGrid w:val="0"/>
          <w:lang w:val="hr-HR"/>
        </w:rPr>
        <w:t>esiranim</w:t>
      </w:r>
      <w:r w:rsidRPr="006B1331">
        <w:rPr>
          <w:rFonts w:ascii="Myriad Pro" w:hAnsi="Myriad Pro"/>
          <w:bCs/>
          <w:i/>
          <w:iCs/>
          <w:snapToGrid w:val="0"/>
          <w:lang w:val="hr-HR"/>
        </w:rPr>
        <w:t xml:space="preserve"> subjektima o procesu podnošenja projektnih prijedloga u okviru javnog poziva za organizacije civilnog društva</w:t>
      </w:r>
      <w:r w:rsidR="00C01660" w:rsidRPr="006B1331">
        <w:rPr>
          <w:rFonts w:ascii="Myriad Pro" w:hAnsi="Myriad Pro"/>
          <w:bCs/>
          <w:i/>
          <w:iCs/>
          <w:snapToGrid w:val="0"/>
          <w:lang w:val="hr-HR"/>
        </w:rPr>
        <w:t xml:space="preserve"> </w:t>
      </w:r>
      <w:r w:rsidRPr="006B1331">
        <w:rPr>
          <w:rFonts w:ascii="Myriad Pro" w:hAnsi="Myriad Pro"/>
          <w:bCs/>
          <w:i/>
          <w:iCs/>
          <w:snapToGrid w:val="0"/>
          <w:lang w:val="hr-HR"/>
        </w:rPr>
        <w:t>za predaju prijedloga projekata.</w:t>
      </w:r>
    </w:p>
    <w:p w14:paraId="2DCEB902" w14:textId="6E9C56C5" w:rsidR="005F6C0D" w:rsidRDefault="005F6C0D" w:rsidP="00096B15">
      <w:pPr>
        <w:pStyle w:val="BodyText"/>
        <w:spacing w:after="80"/>
        <w:ind w:right="26"/>
        <w:jc w:val="center"/>
        <w:rPr>
          <w:rFonts w:ascii="Myriad Pro" w:hAnsi="Myriad Pro"/>
          <w:bCs/>
          <w:i/>
          <w:iCs/>
          <w:snapToGrid w:val="0"/>
          <w:lang w:val="hr-HR"/>
        </w:rPr>
      </w:pPr>
    </w:p>
    <w:p w14:paraId="7EB9A39F" w14:textId="77777777" w:rsidR="005F6C0D" w:rsidRDefault="005F6C0D" w:rsidP="00096B15">
      <w:pPr>
        <w:pStyle w:val="BodyText"/>
        <w:spacing w:after="80"/>
        <w:ind w:right="26"/>
        <w:jc w:val="center"/>
        <w:rPr>
          <w:rFonts w:ascii="Myriad Pro" w:hAnsi="Myriad Pro"/>
          <w:bCs/>
          <w:i/>
          <w:iCs/>
          <w:snapToGrid w:val="0"/>
          <w:lang w:val="hr-HR"/>
        </w:rPr>
      </w:pPr>
    </w:p>
    <w:p w14:paraId="353B5D42" w14:textId="77777777" w:rsidR="00785E25" w:rsidRPr="006B1331" w:rsidRDefault="00785E25" w:rsidP="00096B15">
      <w:pPr>
        <w:pStyle w:val="BodyText"/>
        <w:spacing w:after="80"/>
        <w:ind w:right="26"/>
        <w:jc w:val="center"/>
        <w:rPr>
          <w:rFonts w:ascii="Myriad Pro" w:hAnsi="Myriad Pro"/>
          <w:bCs/>
          <w:i/>
          <w:iCs/>
          <w:snapToGrid w:val="0"/>
          <w:lang w:val="hr-HR"/>
        </w:rPr>
      </w:pPr>
    </w:p>
    <w:p w14:paraId="169BBEAB" w14:textId="77777777" w:rsidR="00763E71" w:rsidRPr="00F009A2" w:rsidRDefault="00763E71" w:rsidP="00CA6BDE">
      <w:pPr>
        <w:numPr>
          <w:ilvl w:val="0"/>
          <w:numId w:val="2"/>
        </w:numPr>
        <w:ind w:right="26"/>
        <w:jc w:val="both"/>
        <w:rPr>
          <w:rFonts w:ascii="Myriad Pro" w:hAnsi="Myriad Pro"/>
          <w:b/>
          <w:u w:val="single"/>
          <w:lang w:val="hr-HR"/>
        </w:rPr>
      </w:pPr>
      <w:r w:rsidRPr="00F009A2">
        <w:rPr>
          <w:rFonts w:ascii="Myriad Pro" w:hAnsi="Myriad Pro"/>
          <w:b/>
          <w:u w:val="single"/>
          <w:lang w:val="hr-HR"/>
        </w:rPr>
        <w:t>Kratak opis ReLOaD</w:t>
      </w:r>
      <w:r w:rsidR="006A0BC5" w:rsidRPr="00F009A2">
        <w:rPr>
          <w:rFonts w:ascii="Myriad Pro" w:hAnsi="Myriad Pro"/>
          <w:b/>
          <w:u w:val="single"/>
          <w:lang w:val="hr-HR"/>
        </w:rPr>
        <w:t>2</w:t>
      </w:r>
      <w:r w:rsidRPr="00F009A2">
        <w:rPr>
          <w:rFonts w:ascii="Myriad Pro" w:hAnsi="Myriad Pro"/>
          <w:b/>
          <w:u w:val="single"/>
          <w:lang w:val="hr-HR"/>
        </w:rPr>
        <w:t xml:space="preserve"> projekta </w:t>
      </w:r>
    </w:p>
    <w:p w14:paraId="1198EDA4" w14:textId="77777777" w:rsidR="006D22F2" w:rsidRPr="00F009A2" w:rsidRDefault="006A0BC5" w:rsidP="00594837">
      <w:pPr>
        <w:ind w:right="29"/>
        <w:jc w:val="both"/>
        <w:rPr>
          <w:rFonts w:ascii="Myriad Pro" w:hAnsi="Myriad Pro"/>
          <w:bCs/>
          <w:lang w:val="bs-Latn-BA"/>
        </w:rPr>
      </w:pPr>
      <w:r w:rsidRPr="00F009A2">
        <w:rPr>
          <w:rFonts w:ascii="Myriad Pro" w:hAnsi="Myriad Pro"/>
          <w:lang w:val="bs-Latn-BA"/>
        </w:rPr>
        <w:t>Regionalni program lokalne demokratije na Zapadnom Balkanu 2 (ReLOaD2) nastavak je inicijativa podržanih od strane EU – Projekat jačanja lokalne demokratije (LOD, 2009-2016) i naknadno proširenog Regionalnog programa lokalne demokratije na Zapadnom Balkanu (ReLOaD, 2017-2020).</w:t>
      </w:r>
      <w:r w:rsidR="001925A4" w:rsidRPr="00F009A2">
        <w:rPr>
          <w:rFonts w:ascii="Myriad Pro" w:hAnsi="Myriad Pro"/>
          <w:lang w:val="bs-Latn-BA"/>
        </w:rPr>
        <w:t xml:space="preserve"> </w:t>
      </w:r>
      <w:r w:rsidRPr="00F009A2">
        <w:rPr>
          <w:rFonts w:ascii="Myriad Pro" w:hAnsi="Myriad Pro"/>
          <w:lang w:val="bs-Latn-BA"/>
        </w:rPr>
        <w:t xml:space="preserve">Kao i prethodne projekte, ovaj </w:t>
      </w:r>
      <w:r w:rsidR="006D22F2" w:rsidRPr="00F009A2">
        <w:rPr>
          <w:rFonts w:ascii="Myriad Pro" w:hAnsi="Myriad Pro"/>
          <w:lang w:val="bs-Latn-BA"/>
        </w:rPr>
        <w:t>projekat</w:t>
      </w:r>
      <w:r w:rsidRPr="00F009A2">
        <w:rPr>
          <w:rFonts w:ascii="Myriad Pro" w:hAnsi="Myriad Pro"/>
          <w:lang w:val="bs-Latn-BA"/>
        </w:rPr>
        <w:t xml:space="preserve"> finansira Evropska unija (EU), a sprovodi Razvojni program Ujedinjenih nacija (UNDP) </w:t>
      </w:r>
      <w:r w:rsidR="006D22F2" w:rsidRPr="00F009A2">
        <w:rPr>
          <w:rFonts w:ascii="Myriad Pro" w:hAnsi="Myriad Pro"/>
          <w:lang w:val="bs-Latn-BA"/>
        </w:rPr>
        <w:t xml:space="preserve">u šest zemalja regiona i to: </w:t>
      </w:r>
      <w:r w:rsidR="006D22F2" w:rsidRPr="00F009A2">
        <w:rPr>
          <w:rFonts w:ascii="Myriad Pro" w:hAnsi="Myriad Pro"/>
          <w:b/>
          <w:lang w:val="bs-Latn-BA"/>
        </w:rPr>
        <w:t>Albaniji, Bosni i Hercegovini (BiH), Republici Sjevernoj Makedoniji, Crnoj Gori, Kosovu</w:t>
      </w:r>
      <w:r w:rsidR="002939B6" w:rsidRPr="00F009A2">
        <w:rPr>
          <w:rStyle w:val="FootnoteReference"/>
          <w:rFonts w:ascii="Myriad Pro" w:hAnsi="Myriad Pro"/>
          <w:b/>
          <w:lang w:val="bs-Latn-BA"/>
        </w:rPr>
        <w:footnoteReference w:id="2"/>
      </w:r>
      <w:r w:rsidR="006D22F2" w:rsidRPr="00F009A2">
        <w:rPr>
          <w:rFonts w:ascii="Myriad Pro" w:hAnsi="Myriad Pro"/>
          <w:b/>
          <w:lang w:val="bs-Latn-BA"/>
        </w:rPr>
        <w:t xml:space="preserve"> i Srbiji.</w:t>
      </w:r>
      <w:r w:rsidR="006D22F2" w:rsidRPr="00F009A2">
        <w:rPr>
          <w:rFonts w:ascii="Myriad Pro" w:hAnsi="Myriad Pro"/>
          <w:lang w:val="bs-Latn-BA"/>
        </w:rPr>
        <w:t xml:space="preserve"> </w:t>
      </w:r>
      <w:r w:rsidR="006D22F2" w:rsidRPr="00F009A2">
        <w:rPr>
          <w:rFonts w:ascii="Myriad Pro" w:hAnsi="Myriad Pro"/>
          <w:bCs/>
          <w:lang w:val="bs-Latn-BA"/>
        </w:rPr>
        <w:t>Ukupna vrijednost ReLOaD</w:t>
      </w:r>
      <w:r w:rsidR="001E5A7C" w:rsidRPr="00F009A2">
        <w:rPr>
          <w:rFonts w:ascii="Myriad Pro" w:hAnsi="Myriad Pro"/>
          <w:bCs/>
          <w:lang w:val="bs-Latn-BA"/>
        </w:rPr>
        <w:t xml:space="preserve">2 </w:t>
      </w:r>
      <w:r w:rsidR="006D22F2" w:rsidRPr="00F009A2">
        <w:rPr>
          <w:rFonts w:ascii="Myriad Pro" w:hAnsi="Myriad Pro"/>
          <w:bCs/>
          <w:lang w:val="bs-Latn-BA"/>
        </w:rPr>
        <w:t>projekta</w:t>
      </w:r>
      <w:r w:rsidR="00C2692F" w:rsidRPr="00F009A2">
        <w:rPr>
          <w:rFonts w:ascii="Myriad Pro" w:hAnsi="Myriad Pro"/>
          <w:bCs/>
          <w:lang w:val="bs-Latn-BA"/>
        </w:rPr>
        <w:t xml:space="preserve"> u Bosni i Hercegovini </w:t>
      </w:r>
      <w:r w:rsidR="006D22F2" w:rsidRPr="00F009A2">
        <w:rPr>
          <w:rFonts w:ascii="Myriad Pro" w:hAnsi="Myriad Pro"/>
          <w:bCs/>
          <w:lang w:val="bs-Latn-BA"/>
        </w:rPr>
        <w:t xml:space="preserve">je </w:t>
      </w:r>
      <w:r w:rsidR="00C2692F" w:rsidRPr="00F009A2">
        <w:rPr>
          <w:rFonts w:ascii="Myriad Pro" w:hAnsi="Myriad Pro"/>
          <w:bCs/>
          <w:lang w:val="bs-Latn-BA"/>
        </w:rPr>
        <w:t>3.69</w:t>
      </w:r>
      <w:r w:rsidR="006D22F2" w:rsidRPr="00F009A2">
        <w:rPr>
          <w:rFonts w:ascii="Myriad Pro" w:hAnsi="Myriad Pro"/>
          <w:bCs/>
          <w:lang w:val="bs-Latn-BA"/>
        </w:rPr>
        <w:t xml:space="preserve"> miliona eura</w:t>
      </w:r>
      <w:r w:rsidR="00C2692F" w:rsidRPr="00F009A2">
        <w:rPr>
          <w:rFonts w:ascii="Myriad Pro" w:hAnsi="Myriad Pro"/>
          <w:bCs/>
          <w:lang w:val="bs-Latn-BA"/>
        </w:rPr>
        <w:t>.</w:t>
      </w:r>
    </w:p>
    <w:p w14:paraId="602F458B" w14:textId="77777777" w:rsidR="006A0BC5" w:rsidRPr="00F009A2" w:rsidRDefault="006A0BC5" w:rsidP="00594837">
      <w:pPr>
        <w:ind w:right="29"/>
        <w:jc w:val="both"/>
        <w:rPr>
          <w:rFonts w:ascii="Myriad Pro" w:hAnsi="Myriad Pro"/>
          <w:lang w:val="bs-Latn-BA"/>
        </w:rPr>
      </w:pPr>
      <w:r w:rsidRPr="00F009A2">
        <w:rPr>
          <w:rFonts w:ascii="Myriad Pro" w:hAnsi="Myriad Pro"/>
          <w:b/>
          <w:bCs/>
          <w:lang w:val="bs-Latn-BA"/>
        </w:rPr>
        <w:t>Sveukupni cilj</w:t>
      </w:r>
      <w:r w:rsidRPr="00F009A2">
        <w:rPr>
          <w:rFonts w:ascii="Myriad Pro" w:hAnsi="Myriad Pro"/>
          <w:lang w:val="bs-Latn-BA"/>
        </w:rPr>
        <w:t xml:space="preserve"> projekta je jačanje participativne demokratije i EU integracija na Zapadnom Balkanu, putem osnaživanja civilnog društva i podsticanja mladih na aktivno sudjelovanje u procesu donošenju odluka, te unapređenja poticajnog pravnog i finansijskog okruženja za civilno društvo.</w:t>
      </w:r>
    </w:p>
    <w:p w14:paraId="2FA42CC8" w14:textId="77777777" w:rsidR="006A0BC5" w:rsidRPr="00F009A2" w:rsidRDefault="006A0BC5" w:rsidP="006A0BC5">
      <w:pPr>
        <w:ind w:right="26"/>
        <w:jc w:val="both"/>
        <w:rPr>
          <w:rFonts w:ascii="Myriad Pro" w:hAnsi="Myriad Pro"/>
          <w:lang w:val="bs-Latn-BA"/>
        </w:rPr>
      </w:pPr>
      <w:r w:rsidRPr="00F009A2">
        <w:rPr>
          <w:rFonts w:ascii="Myriad Pro" w:hAnsi="Myriad Pro"/>
          <w:b/>
          <w:bCs/>
          <w:lang w:val="bs-Latn-BA"/>
        </w:rPr>
        <w:t>Specifični cilj</w:t>
      </w:r>
      <w:r w:rsidRPr="00F009A2">
        <w:rPr>
          <w:rFonts w:ascii="Myriad Pro" w:hAnsi="Myriad Pro"/>
          <w:lang w:val="bs-Latn-BA"/>
        </w:rPr>
        <w:t xml:space="preserve"> projekta je jačanje partnerstava između lokalnih vlasti i civilnog društva na području Zapadnog Balkana, širenjem uspješnog modela transparentnog projektnog finansiranja OCD (LOD metodologija) iz budžeta jedinica lokalne samouprave, usmjerenog ka većem građanskom učešću i učešću mladih u procesima donošenja odluka i unapređenju pružanja usluga u lokalnim zajednicama.</w:t>
      </w:r>
    </w:p>
    <w:p w14:paraId="465202D4" w14:textId="47249B7E" w:rsidR="00906FEE" w:rsidRPr="00F009A2" w:rsidRDefault="00906FEE" w:rsidP="6FC7D3A9">
      <w:pPr>
        <w:ind w:right="26"/>
        <w:jc w:val="both"/>
        <w:rPr>
          <w:rFonts w:ascii="Myriad Pro" w:hAnsi="Myriad Pro"/>
          <w:b/>
          <w:bCs/>
          <w:color w:val="5B0F21"/>
          <w:lang w:val="hr-HR"/>
        </w:rPr>
      </w:pPr>
      <w:r w:rsidRPr="00F009A2">
        <w:rPr>
          <w:rFonts w:ascii="Myriad Pro" w:hAnsi="Myriad Pro"/>
          <w:b/>
          <w:bCs/>
          <w:i/>
          <w:iCs/>
          <w:lang w:val="hr-HR"/>
        </w:rPr>
        <w:t>Članovi Partnerskog odbora ReLOaD</w:t>
      </w:r>
      <w:r w:rsidR="00C2692F" w:rsidRPr="00F009A2">
        <w:rPr>
          <w:rFonts w:ascii="Myriad Pro" w:hAnsi="Myriad Pro"/>
          <w:b/>
          <w:bCs/>
          <w:i/>
          <w:iCs/>
          <w:lang w:val="hr-HR"/>
        </w:rPr>
        <w:t>2</w:t>
      </w:r>
      <w:r w:rsidRPr="00F009A2">
        <w:rPr>
          <w:rFonts w:ascii="Myriad Pro" w:hAnsi="Myriad Pro"/>
          <w:b/>
          <w:bCs/>
          <w:i/>
          <w:iCs/>
          <w:lang w:val="hr-HR"/>
        </w:rPr>
        <w:t xml:space="preserve"> projekta</w:t>
      </w:r>
      <w:r w:rsidR="00C2692F" w:rsidRPr="00F009A2">
        <w:rPr>
          <w:rFonts w:ascii="Myriad Pro" w:hAnsi="Myriad Pro"/>
          <w:b/>
          <w:bCs/>
          <w:i/>
          <w:iCs/>
          <w:lang w:val="hr-HR"/>
        </w:rPr>
        <w:t xml:space="preserve"> </w:t>
      </w:r>
      <w:r w:rsidRPr="00F009A2">
        <w:rPr>
          <w:rFonts w:ascii="Myriad Pro" w:hAnsi="Myriad Pro"/>
          <w:b/>
          <w:bCs/>
          <w:i/>
          <w:iCs/>
          <w:lang w:val="hr-HR"/>
        </w:rPr>
        <w:t>u Bosni i Hercegovini su:</w:t>
      </w:r>
      <w:r w:rsidRPr="00F009A2">
        <w:rPr>
          <w:rFonts w:ascii="Myriad Pro" w:hAnsi="Myriad Pro"/>
          <w:noProof/>
          <w:lang w:val="hr-HR"/>
        </w:rPr>
        <w:t xml:space="preserve"> Delegacija Evropske unije u BiH, Ministarstvo pravde BiH, </w:t>
      </w:r>
      <w:r w:rsidR="00BA34BE" w:rsidRPr="00F009A2">
        <w:rPr>
          <w:rFonts w:ascii="Myriad Pro" w:hAnsi="Myriad Pro"/>
          <w:noProof/>
          <w:lang w:val="hr-HR"/>
        </w:rPr>
        <w:t>Federalno minist</w:t>
      </w:r>
      <w:r w:rsidR="00D9318F" w:rsidRPr="00F009A2">
        <w:rPr>
          <w:rFonts w:ascii="Myriad Pro" w:hAnsi="Myriad Pro"/>
          <w:noProof/>
          <w:lang w:val="hr-HR"/>
        </w:rPr>
        <w:t xml:space="preserve">arstvo pravde, </w:t>
      </w:r>
      <w:r w:rsidRPr="00F009A2">
        <w:rPr>
          <w:rFonts w:ascii="Myriad Pro" w:hAnsi="Myriad Pro"/>
          <w:noProof/>
          <w:lang w:val="hr-HR"/>
        </w:rPr>
        <w:t xml:space="preserve">Ministarstvo uprave i lokalne samouprave Republike Srpske, </w:t>
      </w:r>
      <w:r w:rsidR="00583770" w:rsidRPr="00F009A2">
        <w:rPr>
          <w:rFonts w:ascii="Myriad Pro" w:hAnsi="Myriad Pro"/>
          <w:noProof/>
          <w:lang w:val="hr-HR"/>
        </w:rPr>
        <w:t xml:space="preserve">oba entitetska saveza </w:t>
      </w:r>
      <w:r w:rsidR="00EE70B0" w:rsidRPr="00F009A2">
        <w:rPr>
          <w:rFonts w:ascii="Myriad Pro" w:hAnsi="Myriad Pro"/>
          <w:noProof/>
          <w:lang w:val="hr-HR"/>
        </w:rPr>
        <w:t>općina</w:t>
      </w:r>
      <w:r w:rsidR="00583770" w:rsidRPr="00F009A2">
        <w:rPr>
          <w:rFonts w:ascii="Myriad Pro" w:hAnsi="Myriad Pro"/>
          <w:noProof/>
          <w:lang w:val="hr-HR"/>
        </w:rPr>
        <w:t>/opština</w:t>
      </w:r>
      <w:r w:rsidR="00EE70B0" w:rsidRPr="00F009A2">
        <w:rPr>
          <w:rFonts w:ascii="Myriad Pro" w:hAnsi="Myriad Pro"/>
          <w:noProof/>
          <w:lang w:val="hr-HR"/>
        </w:rPr>
        <w:t xml:space="preserve"> i gradova</w:t>
      </w:r>
      <w:r w:rsidR="003942F1" w:rsidRPr="00F009A2">
        <w:rPr>
          <w:rFonts w:ascii="Myriad Pro" w:hAnsi="Myriad Pro"/>
          <w:noProof/>
          <w:lang w:val="hr-HR"/>
        </w:rPr>
        <w:t xml:space="preserve">, </w:t>
      </w:r>
      <w:r w:rsidR="004274E2" w:rsidRPr="00F009A2">
        <w:rPr>
          <w:rFonts w:ascii="Myriad Pro" w:hAnsi="Myriad Pro"/>
          <w:noProof/>
          <w:lang w:val="hr-HR"/>
        </w:rPr>
        <w:t xml:space="preserve">predstavnik </w:t>
      </w:r>
      <w:r w:rsidR="00314E01" w:rsidRPr="00F009A2">
        <w:rPr>
          <w:rFonts w:ascii="Myriad Pro" w:hAnsi="Myriad Pro"/>
          <w:noProof/>
          <w:lang w:val="hr-HR"/>
        </w:rPr>
        <w:t xml:space="preserve">organizacija </w:t>
      </w:r>
      <w:r w:rsidR="004274E2" w:rsidRPr="00F009A2">
        <w:rPr>
          <w:rFonts w:ascii="Myriad Pro" w:hAnsi="Myriad Pro"/>
          <w:noProof/>
          <w:lang w:val="hr-HR"/>
        </w:rPr>
        <w:t>civi</w:t>
      </w:r>
      <w:r w:rsidR="00CD6FFA" w:rsidRPr="00F009A2">
        <w:rPr>
          <w:rFonts w:ascii="Myriad Pro" w:hAnsi="Myriad Pro"/>
          <w:noProof/>
          <w:lang w:val="hr-HR"/>
        </w:rPr>
        <w:t>lnog društva</w:t>
      </w:r>
      <w:r w:rsidR="00314E01" w:rsidRPr="00F009A2">
        <w:rPr>
          <w:rFonts w:ascii="Myriad Pro" w:hAnsi="Myriad Pro"/>
          <w:noProof/>
          <w:lang w:val="hr-HR"/>
        </w:rPr>
        <w:t xml:space="preserve"> izabran</w:t>
      </w:r>
      <w:r w:rsidR="00DE7AD1" w:rsidRPr="00F009A2">
        <w:rPr>
          <w:rFonts w:ascii="Myriad Pro" w:hAnsi="Myriad Pro"/>
          <w:noProof/>
          <w:lang w:val="hr-HR"/>
        </w:rPr>
        <w:t xml:space="preserve"> iz </w:t>
      </w:r>
      <w:r w:rsidR="00314E01" w:rsidRPr="00F009A2">
        <w:rPr>
          <w:rFonts w:ascii="Myriad Pro" w:hAnsi="Myriad Pro"/>
          <w:noProof/>
          <w:lang w:val="hr-HR"/>
        </w:rPr>
        <w:t xml:space="preserve">Savjetodavnog odbora </w:t>
      </w:r>
      <w:r w:rsidR="006D192E" w:rsidRPr="00F009A2">
        <w:rPr>
          <w:rFonts w:ascii="Myriad Pro" w:hAnsi="Myriad Pro"/>
          <w:noProof/>
          <w:lang w:val="hr-HR"/>
        </w:rPr>
        <w:t xml:space="preserve">i predstavnik </w:t>
      </w:r>
      <w:r w:rsidR="00CD5E58" w:rsidRPr="00F009A2">
        <w:rPr>
          <w:rFonts w:ascii="Myriad Pro" w:hAnsi="Myriad Pro"/>
          <w:noProof/>
          <w:lang w:val="hr-HR"/>
        </w:rPr>
        <w:t>TACSO</w:t>
      </w:r>
      <w:r w:rsidR="009D5716" w:rsidRPr="00F009A2">
        <w:rPr>
          <w:rFonts w:ascii="Myriad Pro" w:hAnsi="Myriad Pro"/>
          <w:noProof/>
          <w:lang w:val="hr-HR"/>
        </w:rPr>
        <w:t>3</w:t>
      </w:r>
      <w:r w:rsidR="007248C5" w:rsidRPr="00F009A2">
        <w:rPr>
          <w:rFonts w:ascii="Myriad Pro" w:hAnsi="Myriad Pro"/>
          <w:noProof/>
          <w:lang w:val="hr-HR"/>
        </w:rPr>
        <w:t xml:space="preserve"> projekta</w:t>
      </w:r>
      <w:r w:rsidR="00CE7C81" w:rsidRPr="00F009A2">
        <w:rPr>
          <w:rFonts w:ascii="Myriad Pro" w:hAnsi="Myriad Pro"/>
          <w:noProof/>
          <w:lang w:val="hr-HR"/>
        </w:rPr>
        <w:t xml:space="preserve"> u BiH.</w:t>
      </w:r>
    </w:p>
    <w:p w14:paraId="66E4D1C0" w14:textId="67A958B4" w:rsidR="00D803E4" w:rsidRPr="00F009A2" w:rsidRDefault="00476AA8" w:rsidP="00FC3F18">
      <w:pPr>
        <w:ind w:right="29"/>
        <w:jc w:val="both"/>
        <w:rPr>
          <w:rFonts w:ascii="Myriad Pro" w:hAnsi="Myriad Pro"/>
          <w:i/>
          <w:lang w:val="hr-HR"/>
        </w:rPr>
      </w:pPr>
      <w:r>
        <w:rPr>
          <w:rFonts w:ascii="Myriad Pro" w:hAnsi="Myriad Pro"/>
          <w:lang w:val="hr-HR"/>
        </w:rPr>
        <w:t xml:space="preserve">Sljedećih </w:t>
      </w:r>
      <w:r w:rsidR="00A37EE5" w:rsidRPr="00F009A2">
        <w:rPr>
          <w:rFonts w:ascii="Myriad Pro" w:hAnsi="Myriad Pro"/>
          <w:lang w:val="hr-HR"/>
        </w:rPr>
        <w:t>1</w:t>
      </w:r>
      <w:r w:rsidR="006E3195" w:rsidRPr="00F009A2">
        <w:rPr>
          <w:rFonts w:ascii="Myriad Pro" w:hAnsi="Myriad Pro"/>
          <w:lang w:val="hr-HR"/>
        </w:rPr>
        <w:t>3</w:t>
      </w:r>
      <w:r w:rsidR="00A37EE5" w:rsidRPr="00F009A2">
        <w:rPr>
          <w:rFonts w:ascii="Myriad Pro" w:hAnsi="Myriad Pro"/>
          <w:lang w:val="hr-HR"/>
        </w:rPr>
        <w:t xml:space="preserve"> jedinica lokalne samouprave </w:t>
      </w:r>
      <w:r w:rsidR="00F50D84">
        <w:rPr>
          <w:rFonts w:ascii="Myriad Pro" w:hAnsi="Myriad Pro"/>
          <w:lang w:val="hr-HR"/>
        </w:rPr>
        <w:t xml:space="preserve">su partneri </w:t>
      </w:r>
      <w:r w:rsidR="00D803E4" w:rsidRPr="00F009A2">
        <w:rPr>
          <w:rFonts w:ascii="Myriad Pro" w:hAnsi="Myriad Pro"/>
          <w:lang w:val="hr-HR"/>
        </w:rPr>
        <w:t>ReLOaD</w:t>
      </w:r>
      <w:r w:rsidR="00B86AD6" w:rsidRPr="00F009A2">
        <w:rPr>
          <w:rFonts w:ascii="Myriad Pro" w:hAnsi="Myriad Pro"/>
          <w:lang w:val="hr-HR"/>
        </w:rPr>
        <w:t>2 projekt</w:t>
      </w:r>
      <w:r w:rsidR="00F50D84">
        <w:rPr>
          <w:rFonts w:ascii="Myriad Pro" w:hAnsi="Myriad Pro"/>
          <w:lang w:val="hr-HR"/>
        </w:rPr>
        <w:t>a</w:t>
      </w:r>
      <w:r w:rsidR="00D803E4" w:rsidRPr="00F009A2">
        <w:rPr>
          <w:rFonts w:ascii="Myriad Pro" w:hAnsi="Myriad Pro"/>
          <w:lang w:val="hr-HR"/>
        </w:rPr>
        <w:t>:</w:t>
      </w:r>
      <w:bookmarkStart w:id="1" w:name="_Hlk505338232"/>
      <w:r w:rsidR="00C2692F" w:rsidRPr="00F009A2">
        <w:rPr>
          <w:rFonts w:ascii="Myriad Pro" w:hAnsi="Myriad Pro"/>
          <w:lang w:val="hr-HR"/>
        </w:rPr>
        <w:t xml:space="preserve"> </w:t>
      </w:r>
      <w:r w:rsidR="00B86AD6" w:rsidRPr="00F009A2">
        <w:rPr>
          <w:rFonts w:ascii="Myriad Pro" w:hAnsi="Myriad Pro"/>
          <w:b/>
          <w:i/>
          <w:lang w:val="hr-HR"/>
        </w:rPr>
        <w:t>Bihać, Centar Sarajevo, Gacko, Goražde, Grad Istočno Sarajevo, Gradiška, Mostar, Novo Sarajevo, Prijedor, Prozor-Rama, Rudo, Ugljevik</w:t>
      </w:r>
      <w:r w:rsidR="006120A1" w:rsidRPr="00F009A2">
        <w:rPr>
          <w:rFonts w:ascii="Myriad Pro" w:hAnsi="Myriad Pro"/>
          <w:b/>
          <w:i/>
          <w:lang w:val="hr-HR"/>
        </w:rPr>
        <w:t xml:space="preserve"> i</w:t>
      </w:r>
      <w:r w:rsidR="00B86AD6" w:rsidRPr="00F009A2">
        <w:rPr>
          <w:rFonts w:ascii="Myriad Pro" w:hAnsi="Myriad Pro"/>
          <w:b/>
          <w:i/>
          <w:lang w:val="hr-HR"/>
        </w:rPr>
        <w:t xml:space="preserve"> Vitez</w:t>
      </w:r>
      <w:bookmarkEnd w:id="1"/>
      <w:r w:rsidR="004B739F" w:rsidRPr="00F009A2">
        <w:rPr>
          <w:rFonts w:ascii="Myriad Pro" w:hAnsi="Myriad Pro"/>
          <w:i/>
          <w:lang w:val="hr-HR"/>
        </w:rPr>
        <w:t>.</w:t>
      </w:r>
    </w:p>
    <w:p w14:paraId="144A5D23" w14:textId="77777777" w:rsidR="001925A4" w:rsidRPr="00F009A2" w:rsidRDefault="001925A4" w:rsidP="00FC3F18">
      <w:pPr>
        <w:ind w:right="29"/>
        <w:jc w:val="both"/>
        <w:rPr>
          <w:rFonts w:ascii="Myriad Pro" w:hAnsi="Myriad Pro"/>
          <w:lang w:val="hr-HR"/>
        </w:rPr>
      </w:pPr>
    </w:p>
    <w:p w14:paraId="54A8DAE8" w14:textId="77777777" w:rsidR="00763E71" w:rsidRPr="00F009A2" w:rsidRDefault="00763E71" w:rsidP="00FC3F18">
      <w:pPr>
        <w:pStyle w:val="BodyText"/>
        <w:numPr>
          <w:ilvl w:val="0"/>
          <w:numId w:val="2"/>
        </w:numPr>
        <w:tabs>
          <w:tab w:val="left" w:pos="426"/>
        </w:tabs>
        <w:spacing w:after="80"/>
        <w:ind w:right="29"/>
        <w:jc w:val="both"/>
        <w:rPr>
          <w:rFonts w:ascii="Myriad Pro" w:hAnsi="Myriad Pro"/>
          <w:b/>
          <w:bCs/>
          <w:snapToGrid w:val="0"/>
          <w:u w:val="single"/>
          <w:lang w:val="hr-HR"/>
        </w:rPr>
      </w:pPr>
      <w:r w:rsidRPr="00F009A2">
        <w:rPr>
          <w:rFonts w:ascii="Myriad Pro" w:hAnsi="Myriad Pro"/>
          <w:b/>
          <w:bCs/>
          <w:snapToGrid w:val="0"/>
          <w:u w:val="single"/>
          <w:lang w:val="hr-HR"/>
        </w:rPr>
        <w:t>Opšti cilj poziva za predaju prijedloga projekata i prioriteti</w:t>
      </w:r>
    </w:p>
    <w:p w14:paraId="284875E3" w14:textId="53E9F302" w:rsidR="00763E71" w:rsidRPr="00F009A2" w:rsidRDefault="00763E71" w:rsidP="00FC3F18">
      <w:pPr>
        <w:pStyle w:val="BodyText"/>
        <w:spacing w:after="80"/>
        <w:ind w:right="29"/>
        <w:jc w:val="both"/>
        <w:rPr>
          <w:rFonts w:ascii="Myriad Pro" w:hAnsi="Myriad Pro"/>
          <w:bCs/>
          <w:snapToGrid w:val="0"/>
          <w:lang w:val="hr-BA"/>
        </w:rPr>
      </w:pPr>
      <w:r w:rsidRPr="00F009A2">
        <w:rPr>
          <w:rFonts w:ascii="Myriad Pro" w:hAnsi="Myriad Pro"/>
          <w:bCs/>
          <w:snapToGrid w:val="0"/>
          <w:lang w:val="hr-BA"/>
        </w:rPr>
        <w:t xml:space="preserve">Opšti cilj ovog poziva je </w:t>
      </w:r>
      <w:r w:rsidR="003D70B9" w:rsidRPr="00F009A2">
        <w:rPr>
          <w:rFonts w:ascii="Myriad Pro" w:hAnsi="Myriad Pro"/>
          <w:bCs/>
          <w:snapToGrid w:val="0"/>
          <w:lang w:val="hr-BA"/>
        </w:rPr>
        <w:t xml:space="preserve">dalje </w:t>
      </w:r>
      <w:r w:rsidRPr="00F009A2">
        <w:rPr>
          <w:rFonts w:ascii="Myriad Pro" w:hAnsi="Myriad Pro"/>
          <w:bCs/>
          <w:snapToGrid w:val="0"/>
          <w:lang w:val="hr-BA"/>
        </w:rPr>
        <w:t xml:space="preserve">jačanje </w:t>
      </w:r>
      <w:r w:rsidR="00E14848" w:rsidRPr="00F009A2">
        <w:rPr>
          <w:rFonts w:ascii="Myriad Pro" w:hAnsi="Myriad Pro"/>
          <w:bCs/>
          <w:snapToGrid w:val="0"/>
          <w:lang w:val="hr-BA"/>
        </w:rPr>
        <w:t xml:space="preserve">partnerskih odnosa </w:t>
      </w:r>
      <w:r w:rsidRPr="00F009A2">
        <w:rPr>
          <w:rFonts w:ascii="Myriad Pro" w:hAnsi="Myriad Pro" w:cs="MyriadPro-Regular"/>
          <w:lang w:val="hr-BA"/>
        </w:rPr>
        <w:t xml:space="preserve">između organizacija civilnog društva </w:t>
      </w:r>
      <w:r w:rsidR="00E14848" w:rsidRPr="00F009A2">
        <w:rPr>
          <w:rFonts w:ascii="Myriad Pro" w:hAnsi="Myriad Pro" w:cs="MyriadPro-Regular"/>
          <w:lang w:val="hr-BA"/>
        </w:rPr>
        <w:t xml:space="preserve">i JLS </w:t>
      </w:r>
      <w:r w:rsidRPr="00F009A2">
        <w:rPr>
          <w:rFonts w:ascii="Myriad Pro" w:hAnsi="Myriad Pro" w:cs="MyriadPro-Regular"/>
          <w:lang w:val="hr-BA"/>
        </w:rPr>
        <w:t>izgradnjom svijesti o korisnosti međusobne saradnje i podsticanju održivog dijaloga, a sve u cilju pružanja boljih usluga lokalnoj zajednici.</w:t>
      </w:r>
    </w:p>
    <w:p w14:paraId="3037856E" w14:textId="77777777" w:rsidR="00763E71" w:rsidRPr="00F009A2" w:rsidRDefault="007F76CC" w:rsidP="00CA6BDE">
      <w:pPr>
        <w:ind w:right="26"/>
        <w:jc w:val="both"/>
        <w:rPr>
          <w:rFonts w:ascii="Myriad Pro" w:hAnsi="Myriad Pro"/>
          <w:bCs/>
          <w:snapToGrid w:val="0"/>
          <w:lang w:val="hr-BA"/>
        </w:rPr>
      </w:pPr>
      <w:r w:rsidRPr="00F009A2">
        <w:rPr>
          <w:rFonts w:ascii="Myriad Pro" w:hAnsi="Myriad Pro"/>
          <w:bCs/>
          <w:snapToGrid w:val="0"/>
          <w:lang w:val="hr-BA"/>
        </w:rPr>
        <w:t>Tematske oblasti, kao što su socijalne usluge za one najranjivije, socijalna inkluzija, ravnopravnost spolova, zaštita okoline, ljudska prava i slično su u fokusu ReLOaD</w:t>
      </w:r>
      <w:r w:rsidR="001925A4" w:rsidRPr="00F009A2">
        <w:rPr>
          <w:rFonts w:ascii="Myriad Pro" w:hAnsi="Myriad Pro"/>
          <w:bCs/>
          <w:snapToGrid w:val="0"/>
          <w:lang w:val="hr-BA"/>
        </w:rPr>
        <w:t>2</w:t>
      </w:r>
      <w:r w:rsidRPr="00F009A2">
        <w:rPr>
          <w:rFonts w:ascii="Myriad Pro" w:hAnsi="Myriad Pro"/>
          <w:bCs/>
          <w:snapToGrid w:val="0"/>
          <w:lang w:val="hr-BA"/>
        </w:rPr>
        <w:t xml:space="preserve"> projekta.</w:t>
      </w:r>
    </w:p>
    <w:p w14:paraId="2F9FAB3D" w14:textId="4F8463A2" w:rsidR="005E1FCC" w:rsidRDefault="00763E71" w:rsidP="007F220A">
      <w:pPr>
        <w:tabs>
          <w:tab w:val="left" w:pos="270"/>
          <w:tab w:val="center" w:pos="8640"/>
        </w:tabs>
        <w:ind w:right="26"/>
        <w:jc w:val="both"/>
        <w:rPr>
          <w:rFonts w:ascii="Myriad Pro" w:hAnsi="Myriad Pro"/>
          <w:snapToGrid w:val="0"/>
          <w:lang w:val="bs-Latn-BA"/>
        </w:rPr>
      </w:pPr>
      <w:r w:rsidRPr="00F009A2">
        <w:rPr>
          <w:rFonts w:ascii="Myriad Pro" w:hAnsi="Myriad Pro"/>
          <w:snapToGrid w:val="0"/>
          <w:lang w:val="hr-HR"/>
        </w:rPr>
        <w:t>Ovo je prilika da se pozovu sve organizacije civilnog društva (OCD)</w:t>
      </w:r>
      <w:r w:rsidR="00596E5C" w:rsidRPr="00F009A2">
        <w:rPr>
          <w:rFonts w:ascii="Myriad Pro" w:hAnsi="Myriad Pro"/>
          <w:snapToGrid w:val="0"/>
          <w:lang w:val="hr-HR"/>
        </w:rPr>
        <w:t xml:space="preserve"> </w:t>
      </w:r>
      <w:r w:rsidRPr="00F009A2">
        <w:rPr>
          <w:rFonts w:ascii="Myriad Pro" w:hAnsi="Myriad Pro"/>
          <w:snapToGrid w:val="0"/>
          <w:lang w:val="hr-HR"/>
        </w:rPr>
        <w:t xml:space="preserve">iz Bosne i Hercegovine da dostave </w:t>
      </w:r>
      <w:r w:rsidRPr="00F009A2">
        <w:rPr>
          <w:rFonts w:ascii="Myriad Pro" w:hAnsi="Myriad Pro"/>
          <w:snapToGrid w:val="0"/>
          <w:lang w:val="bs-Latn-BA"/>
        </w:rPr>
        <w:t xml:space="preserve">prijedloge projekata koji su </w:t>
      </w:r>
      <w:r w:rsidRPr="00F009A2">
        <w:rPr>
          <w:rFonts w:ascii="Myriad Pro" w:hAnsi="Myriad Pro"/>
          <w:lang w:val="bs-Latn-BA"/>
        </w:rPr>
        <w:t xml:space="preserve">u </w:t>
      </w:r>
      <w:r w:rsidR="00FA4401" w:rsidRPr="00F009A2">
        <w:rPr>
          <w:rFonts w:ascii="Myriad Pro" w:hAnsi="Myriad Pro"/>
          <w:snapToGrid w:val="0"/>
          <w:lang w:val="bs-Latn-BA"/>
        </w:rPr>
        <w:t>vezi</w:t>
      </w:r>
      <w:r w:rsidRPr="00F009A2">
        <w:rPr>
          <w:rFonts w:ascii="Myriad Pro" w:hAnsi="Myriad Pro"/>
          <w:snapToGrid w:val="0"/>
          <w:lang w:val="bs-Latn-BA"/>
        </w:rPr>
        <w:t xml:space="preserve"> </w:t>
      </w:r>
      <w:r w:rsidR="006523EF" w:rsidRPr="00F009A2">
        <w:rPr>
          <w:rFonts w:ascii="Myriad Pro" w:hAnsi="Myriad Pro"/>
          <w:snapToGrid w:val="0"/>
          <w:lang w:val="bs-Latn-BA"/>
        </w:rPr>
        <w:t>sa razvojnim ciljevima</w:t>
      </w:r>
      <w:r w:rsidR="00BE71AD">
        <w:rPr>
          <w:rFonts w:ascii="Myriad Pro" w:hAnsi="Myriad Pro"/>
          <w:snapToGrid w:val="0"/>
          <w:lang w:val="bs-Latn-BA"/>
        </w:rPr>
        <w:t xml:space="preserve"> i strateškim dokumentima </w:t>
      </w:r>
      <w:r w:rsidR="00DD6854">
        <w:rPr>
          <w:rFonts w:ascii="Myriad Pro" w:hAnsi="Myriad Pro"/>
          <w:snapToGrid w:val="0"/>
          <w:lang w:val="bs-Latn-BA"/>
        </w:rPr>
        <w:t>Opštine Rudo</w:t>
      </w:r>
      <w:r w:rsidR="00441755" w:rsidRPr="00F009A2">
        <w:rPr>
          <w:rFonts w:ascii="Myriad Pro" w:hAnsi="Myriad Pro"/>
          <w:color w:val="000000"/>
          <w:lang w:val="bs-Latn-BA"/>
        </w:rPr>
        <w:t xml:space="preserve">, </w:t>
      </w:r>
      <w:r w:rsidR="00441755" w:rsidRPr="00F009A2">
        <w:rPr>
          <w:rFonts w:ascii="Myriad Pro" w:hAnsi="Myriad Pro"/>
          <w:snapToGrid w:val="0"/>
          <w:lang w:val="bs-Latn-BA"/>
        </w:rPr>
        <w:t>iz sljedećih prioritetnih oblasti</w:t>
      </w:r>
      <w:r w:rsidRPr="00F009A2">
        <w:rPr>
          <w:rFonts w:ascii="Myriad Pro" w:hAnsi="Myriad Pro"/>
          <w:snapToGrid w:val="0"/>
          <w:lang w:val="bs-Latn-BA"/>
        </w:rPr>
        <w:t>:</w:t>
      </w:r>
    </w:p>
    <w:p w14:paraId="1C5DADAD" w14:textId="77777777" w:rsidR="000B1FF8" w:rsidRDefault="000B1FF8" w:rsidP="000B1FF8">
      <w:pPr>
        <w:pStyle w:val="BodyText"/>
        <w:spacing w:after="80"/>
        <w:ind w:right="29"/>
        <w:jc w:val="both"/>
        <w:rPr>
          <w:rFonts w:ascii="Myriad Pro" w:hAnsi="Myriad Pro" w:cs="MyriadPro-Regular"/>
          <w:b/>
          <w:bCs/>
          <w:lang w:val="hr-BA"/>
        </w:rPr>
      </w:pPr>
    </w:p>
    <w:p w14:paraId="10FE1B9B" w14:textId="0147037E" w:rsidR="006C65D4" w:rsidRPr="000B1FF8" w:rsidRDefault="006C65D4" w:rsidP="007F26CD">
      <w:pPr>
        <w:pStyle w:val="BodyText"/>
        <w:spacing w:after="80"/>
        <w:ind w:left="720" w:right="29"/>
        <w:jc w:val="both"/>
        <w:rPr>
          <w:rFonts w:ascii="Myriad Pro" w:hAnsi="Myriad Pro" w:cs="MyriadPro-Regular"/>
          <w:b/>
          <w:bCs/>
          <w:lang w:val="hr-BA"/>
        </w:rPr>
      </w:pPr>
      <w:r w:rsidRPr="000B1FF8">
        <w:rPr>
          <w:rFonts w:ascii="Myriad Pro" w:hAnsi="Myriad Pro" w:cs="MyriadPro-Regular"/>
          <w:b/>
          <w:bCs/>
          <w:lang w:val="hr-BA"/>
        </w:rPr>
        <w:t>1. SOCIJALNO UKLJUČIVANJE I PODRŠKA UPOŠLJAVANJU</w:t>
      </w:r>
    </w:p>
    <w:p w14:paraId="7F75D090" w14:textId="20C945A9" w:rsidR="006C65D4" w:rsidRPr="000B1FF8" w:rsidRDefault="006C65D4" w:rsidP="007F26CD">
      <w:pPr>
        <w:pStyle w:val="BodyText"/>
        <w:spacing w:after="80"/>
        <w:ind w:left="720" w:right="29"/>
        <w:jc w:val="both"/>
        <w:rPr>
          <w:rFonts w:ascii="Myriad Pro" w:hAnsi="Myriad Pro" w:cs="MyriadPro-Regular"/>
          <w:lang w:val="hr-BA"/>
        </w:rPr>
      </w:pPr>
      <w:r w:rsidRPr="000B1FF8">
        <w:rPr>
          <w:rFonts w:ascii="Myriad Pro" w:hAnsi="Myriad Pro" w:cs="MyriadPro-Regular"/>
          <w:lang w:val="hr-BA"/>
        </w:rPr>
        <w:t>1.1</w:t>
      </w:r>
      <w:r w:rsidR="000B1FF8">
        <w:rPr>
          <w:rFonts w:ascii="Myriad Pro" w:hAnsi="Myriad Pro" w:cs="MyriadPro-Regular"/>
          <w:lang w:val="hr-BA"/>
        </w:rPr>
        <w:t xml:space="preserve">. </w:t>
      </w:r>
      <w:r w:rsidRPr="000B1FF8">
        <w:rPr>
          <w:rFonts w:ascii="Myriad Pro" w:hAnsi="Myriad Pro" w:cs="MyriadPro-Regular"/>
          <w:lang w:val="hr-BA"/>
        </w:rPr>
        <w:t>Organizovanje necertificiranih obuka za nezaposlena lica koje bi vodile ka povećanju znanja i vještina kod odraslih osoba u cilju smanjenja broja materijalno neobjezbeđenih lica</w:t>
      </w:r>
    </w:p>
    <w:p w14:paraId="65CF1A8C" w14:textId="77777777" w:rsidR="006C65D4" w:rsidRPr="000B1FF8" w:rsidRDefault="006C65D4" w:rsidP="007F26CD">
      <w:pPr>
        <w:pStyle w:val="BodyText"/>
        <w:spacing w:after="80"/>
        <w:ind w:left="720" w:right="29"/>
        <w:jc w:val="both"/>
        <w:rPr>
          <w:rFonts w:ascii="Myriad Pro" w:hAnsi="Myriad Pro" w:cs="MyriadPro-Regular"/>
          <w:lang w:val="hr-BA"/>
        </w:rPr>
      </w:pPr>
      <w:r w:rsidRPr="000B1FF8">
        <w:rPr>
          <w:rFonts w:ascii="Myriad Pro" w:hAnsi="Myriad Pro" w:cs="MyriadPro-Regular"/>
          <w:lang w:val="hr-BA"/>
        </w:rPr>
        <w:t>1.2. Osposobljavanje stanovništva za poljoprivredu</w:t>
      </w:r>
    </w:p>
    <w:p w14:paraId="553A5EF9" w14:textId="77777777" w:rsidR="006C65D4" w:rsidRPr="000B1FF8" w:rsidRDefault="006C65D4" w:rsidP="007F26CD">
      <w:pPr>
        <w:pStyle w:val="BodyText"/>
        <w:spacing w:after="80"/>
        <w:ind w:left="720" w:right="29"/>
        <w:jc w:val="both"/>
        <w:rPr>
          <w:rFonts w:ascii="Myriad Pro" w:hAnsi="Myriad Pro" w:cs="MyriadPro-Regular"/>
          <w:lang w:val="hr-BA"/>
        </w:rPr>
      </w:pPr>
    </w:p>
    <w:p w14:paraId="3B5A68CC" w14:textId="77777777" w:rsidR="006C65D4" w:rsidRPr="000B1FF8" w:rsidRDefault="006C65D4" w:rsidP="007F26CD">
      <w:pPr>
        <w:pStyle w:val="BodyText"/>
        <w:spacing w:after="80"/>
        <w:ind w:left="720" w:right="29"/>
        <w:jc w:val="both"/>
        <w:rPr>
          <w:rFonts w:ascii="Myriad Pro" w:hAnsi="Myriad Pro" w:cs="MyriadPro-Regular"/>
          <w:b/>
          <w:bCs/>
          <w:lang w:val="hr-BA"/>
        </w:rPr>
      </w:pPr>
      <w:r w:rsidRPr="000B1FF8">
        <w:rPr>
          <w:rFonts w:ascii="Myriad Pro" w:hAnsi="Myriad Pro" w:cs="MyriadPro-Regular"/>
          <w:b/>
          <w:bCs/>
          <w:lang w:val="hr-BA"/>
        </w:rPr>
        <w:t>2. ZAŠTITA ŽIVOTNE SREDINE</w:t>
      </w:r>
    </w:p>
    <w:p w14:paraId="16733AFF" w14:textId="77777777" w:rsidR="006C65D4" w:rsidRPr="000B1FF8" w:rsidRDefault="006C65D4" w:rsidP="007F26CD">
      <w:pPr>
        <w:pStyle w:val="BodyText"/>
        <w:spacing w:after="80"/>
        <w:ind w:left="720" w:right="29"/>
        <w:jc w:val="both"/>
        <w:rPr>
          <w:rFonts w:ascii="Myriad Pro" w:hAnsi="Myriad Pro" w:cs="MyriadPro-Regular"/>
          <w:lang w:val="hr-BA"/>
        </w:rPr>
      </w:pPr>
      <w:r w:rsidRPr="000B1FF8">
        <w:rPr>
          <w:rFonts w:ascii="Myriad Pro" w:hAnsi="Myriad Pro" w:cs="MyriadPro-Regular"/>
          <w:lang w:val="hr-BA"/>
        </w:rPr>
        <w:t>2.1. Projekti koji doprinose razvoju svijesti stanovništva o zaštiti životne sredine</w:t>
      </w:r>
    </w:p>
    <w:p w14:paraId="5DAAF6CB" w14:textId="77777777" w:rsidR="006C65D4" w:rsidRPr="000B1FF8" w:rsidRDefault="006C65D4" w:rsidP="007F26CD">
      <w:pPr>
        <w:pStyle w:val="BodyText"/>
        <w:spacing w:after="80"/>
        <w:ind w:left="720" w:right="29"/>
        <w:jc w:val="both"/>
        <w:rPr>
          <w:rFonts w:ascii="Myriad Pro" w:hAnsi="Myriad Pro" w:cs="MyriadPro-Regular"/>
          <w:lang w:val="hr-BA"/>
        </w:rPr>
      </w:pPr>
      <w:r w:rsidRPr="000B1FF8">
        <w:rPr>
          <w:rFonts w:ascii="Myriad Pro" w:hAnsi="Myriad Pro" w:cs="MyriadPro-Regular"/>
          <w:lang w:val="hr-BA"/>
        </w:rPr>
        <w:t>2.2. Projekti koji doprinose povećanju svijesti o važnosti zaštite biljnog i životinjskog svijeta  i njegovoj održivosti</w:t>
      </w:r>
    </w:p>
    <w:p w14:paraId="02CA9F65" w14:textId="77777777" w:rsidR="006C65D4" w:rsidRPr="000B1FF8" w:rsidRDefault="006C65D4" w:rsidP="007F26CD">
      <w:pPr>
        <w:pStyle w:val="BodyText"/>
        <w:spacing w:after="80"/>
        <w:ind w:left="720" w:right="29"/>
        <w:jc w:val="both"/>
        <w:rPr>
          <w:rFonts w:ascii="Myriad Pro" w:hAnsi="Myriad Pro" w:cs="MyriadPro-Regular"/>
          <w:lang w:val="hr-BA"/>
        </w:rPr>
      </w:pPr>
    </w:p>
    <w:p w14:paraId="32518A68" w14:textId="77777777" w:rsidR="006C65D4" w:rsidRPr="000B1FF8" w:rsidRDefault="006C65D4" w:rsidP="007F26CD">
      <w:pPr>
        <w:pStyle w:val="BodyText"/>
        <w:spacing w:after="80"/>
        <w:ind w:left="720" w:right="29"/>
        <w:jc w:val="both"/>
        <w:rPr>
          <w:rFonts w:ascii="Myriad Pro" w:hAnsi="Myriad Pro" w:cs="MyriadPro-Regular"/>
          <w:b/>
          <w:bCs/>
          <w:lang w:val="hr-BA"/>
        </w:rPr>
      </w:pPr>
      <w:r w:rsidRPr="000B1FF8">
        <w:rPr>
          <w:rFonts w:ascii="Myriad Pro" w:hAnsi="Myriad Pro" w:cs="MyriadPro-Regular"/>
          <w:b/>
          <w:bCs/>
          <w:lang w:val="hr-BA"/>
        </w:rPr>
        <w:t>3. PODSTICANJE ZAPOŠLJAVANJA I AFIRMACIJA PREDUZETNIŠTVA</w:t>
      </w:r>
    </w:p>
    <w:p w14:paraId="7D3791C5" w14:textId="77777777" w:rsidR="006C65D4" w:rsidRPr="000B1FF8" w:rsidRDefault="006C65D4" w:rsidP="007F26CD">
      <w:pPr>
        <w:pStyle w:val="BodyText"/>
        <w:spacing w:after="80"/>
        <w:ind w:left="720" w:right="29"/>
        <w:jc w:val="both"/>
        <w:rPr>
          <w:rFonts w:ascii="Myriad Pro" w:hAnsi="Myriad Pro" w:cs="MyriadPro-Regular"/>
          <w:lang w:val="hr-BA"/>
        </w:rPr>
      </w:pPr>
      <w:r w:rsidRPr="000B1FF8">
        <w:rPr>
          <w:rFonts w:ascii="Myriad Pro" w:hAnsi="Myriad Pro" w:cs="MyriadPro-Regular"/>
          <w:lang w:val="hr-BA"/>
        </w:rPr>
        <w:t>3.1. Inovativni projekti koji podstiču unapređenje znanja i vještina žena i mladih</w:t>
      </w:r>
    </w:p>
    <w:p w14:paraId="57E0292D" w14:textId="77777777" w:rsidR="006C65D4" w:rsidRPr="000B1FF8" w:rsidRDefault="006C65D4" w:rsidP="007F26CD">
      <w:pPr>
        <w:pStyle w:val="BodyText"/>
        <w:spacing w:after="80"/>
        <w:ind w:left="720" w:right="29"/>
        <w:jc w:val="both"/>
        <w:rPr>
          <w:rFonts w:ascii="Myriad Pro" w:hAnsi="Myriad Pro" w:cs="MyriadPro-Regular"/>
          <w:lang w:val="hr-BA"/>
        </w:rPr>
      </w:pPr>
    </w:p>
    <w:p w14:paraId="4D9891DE" w14:textId="77777777" w:rsidR="006C65D4" w:rsidRPr="000B1FF8" w:rsidRDefault="006C65D4" w:rsidP="007F26CD">
      <w:pPr>
        <w:pStyle w:val="BodyText"/>
        <w:spacing w:after="80"/>
        <w:ind w:left="720" w:right="29"/>
        <w:jc w:val="both"/>
        <w:rPr>
          <w:rFonts w:ascii="Myriad Pro" w:hAnsi="Myriad Pro" w:cs="MyriadPro-Regular"/>
          <w:b/>
          <w:bCs/>
          <w:lang w:val="hr-BA"/>
        </w:rPr>
      </w:pPr>
      <w:r w:rsidRPr="000B1FF8">
        <w:rPr>
          <w:rFonts w:ascii="Myriad Pro" w:hAnsi="Myriad Pro" w:cs="MyriadPro-Regular"/>
          <w:b/>
          <w:bCs/>
          <w:lang w:val="hr-BA"/>
        </w:rPr>
        <w:t>4. SOCIJALNA POLITIKA I ZAŠTITA ZDRAVLJA STANOVNIŠTVA</w:t>
      </w:r>
    </w:p>
    <w:p w14:paraId="7120C86A" w14:textId="77777777" w:rsidR="006C65D4" w:rsidRPr="000B1FF8" w:rsidRDefault="006C65D4" w:rsidP="007F26CD">
      <w:pPr>
        <w:pStyle w:val="BodyText"/>
        <w:spacing w:after="80"/>
        <w:ind w:left="720" w:right="29"/>
        <w:jc w:val="both"/>
        <w:rPr>
          <w:rFonts w:ascii="Myriad Pro" w:hAnsi="Myriad Pro" w:cs="MyriadPro-Regular"/>
          <w:lang w:val="hr-BA"/>
        </w:rPr>
      </w:pPr>
      <w:r w:rsidRPr="000B1FF8">
        <w:rPr>
          <w:rFonts w:ascii="Myriad Pro" w:hAnsi="Myriad Pro" w:cs="MyriadPro-Regular"/>
          <w:lang w:val="hr-BA"/>
        </w:rPr>
        <w:t>4.1. Inovativni projekti koji pomažu nove usluge za stara lica i socijalno ugrožene kategorije stanovništva</w:t>
      </w:r>
    </w:p>
    <w:p w14:paraId="11B57163" w14:textId="77777777" w:rsidR="006C65D4" w:rsidRPr="000B1FF8" w:rsidRDefault="006C65D4" w:rsidP="007F26CD">
      <w:pPr>
        <w:pStyle w:val="BodyText"/>
        <w:spacing w:after="80"/>
        <w:ind w:left="720" w:right="29"/>
        <w:jc w:val="both"/>
        <w:rPr>
          <w:rFonts w:ascii="Myriad Pro" w:hAnsi="Myriad Pro" w:cs="MyriadPro-Regular"/>
          <w:lang w:val="hr-BA"/>
        </w:rPr>
      </w:pPr>
      <w:r w:rsidRPr="000B1FF8">
        <w:rPr>
          <w:rFonts w:ascii="Myriad Pro" w:hAnsi="Myriad Pro" w:cs="MyriadPro-Regular"/>
          <w:lang w:val="hr-BA"/>
        </w:rPr>
        <w:t>4.2. Podrška osobama sa poteškoćama u razvoju i njihovim porodicama</w:t>
      </w:r>
    </w:p>
    <w:p w14:paraId="78CBA593" w14:textId="77777777" w:rsidR="006C65D4" w:rsidRPr="000B1FF8" w:rsidRDefault="006C65D4" w:rsidP="007F26CD">
      <w:pPr>
        <w:pStyle w:val="BodyText"/>
        <w:spacing w:after="80"/>
        <w:ind w:left="720" w:right="29"/>
        <w:jc w:val="both"/>
        <w:rPr>
          <w:rFonts w:ascii="Myriad Pro" w:hAnsi="Myriad Pro" w:cs="MyriadPro-Regular"/>
          <w:lang w:val="hr-BA"/>
        </w:rPr>
      </w:pPr>
    </w:p>
    <w:p w14:paraId="379BE49A" w14:textId="77777777" w:rsidR="006C65D4" w:rsidRPr="0059276C" w:rsidRDefault="006C65D4" w:rsidP="007F26CD">
      <w:pPr>
        <w:pStyle w:val="BodyText"/>
        <w:spacing w:after="80"/>
        <w:ind w:left="720" w:right="29"/>
        <w:jc w:val="both"/>
        <w:rPr>
          <w:rFonts w:ascii="Myriad Pro" w:hAnsi="Myriad Pro" w:cs="MyriadPro-Regular"/>
          <w:b/>
          <w:bCs/>
          <w:lang w:val="hr-BA"/>
        </w:rPr>
      </w:pPr>
      <w:r w:rsidRPr="0059276C">
        <w:rPr>
          <w:rFonts w:ascii="Myriad Pro" w:hAnsi="Myriad Pro" w:cs="MyriadPro-Regular"/>
          <w:b/>
          <w:bCs/>
          <w:lang w:val="hr-BA"/>
        </w:rPr>
        <w:t>5. KULTURA I SPORT</w:t>
      </w:r>
    </w:p>
    <w:p w14:paraId="729DA682" w14:textId="77777777" w:rsidR="006C65D4" w:rsidRPr="000B1FF8" w:rsidRDefault="006C65D4" w:rsidP="007F26CD">
      <w:pPr>
        <w:pStyle w:val="BodyText"/>
        <w:spacing w:after="80"/>
        <w:ind w:left="720" w:right="29"/>
        <w:jc w:val="both"/>
        <w:rPr>
          <w:rFonts w:ascii="Myriad Pro" w:hAnsi="Myriad Pro" w:cs="MyriadPro-Regular"/>
          <w:lang w:val="hr-BA"/>
        </w:rPr>
      </w:pPr>
      <w:r w:rsidRPr="000B1FF8">
        <w:rPr>
          <w:rFonts w:ascii="Myriad Pro" w:hAnsi="Myriad Pro" w:cs="MyriadPro-Regular"/>
          <w:lang w:val="hr-BA"/>
        </w:rPr>
        <w:t>5.1. Inovativni kulturni i sportski sadržaji za djecu i mlade</w:t>
      </w:r>
    </w:p>
    <w:p w14:paraId="2509BCC5" w14:textId="77777777" w:rsidR="006C65D4" w:rsidRPr="000B1FF8" w:rsidRDefault="006C65D4" w:rsidP="007F26CD">
      <w:pPr>
        <w:pStyle w:val="BodyText"/>
        <w:spacing w:after="80"/>
        <w:ind w:left="720" w:right="29"/>
        <w:jc w:val="both"/>
        <w:rPr>
          <w:rFonts w:ascii="Myriad Pro" w:hAnsi="Myriad Pro" w:cs="MyriadPro-Regular"/>
          <w:lang w:val="hr-BA"/>
        </w:rPr>
      </w:pPr>
    </w:p>
    <w:p w14:paraId="019B88A5" w14:textId="77777777" w:rsidR="006C65D4" w:rsidRPr="0059276C" w:rsidRDefault="006C65D4" w:rsidP="007F26CD">
      <w:pPr>
        <w:pStyle w:val="BodyText"/>
        <w:spacing w:after="80"/>
        <w:ind w:left="720" w:right="29"/>
        <w:jc w:val="both"/>
        <w:rPr>
          <w:rFonts w:ascii="Myriad Pro" w:hAnsi="Myriad Pro" w:cs="MyriadPro-Regular"/>
          <w:b/>
          <w:bCs/>
          <w:lang w:val="hr-BA"/>
        </w:rPr>
      </w:pPr>
      <w:r w:rsidRPr="0059276C">
        <w:rPr>
          <w:rFonts w:ascii="Myriad Pro" w:hAnsi="Myriad Pro" w:cs="MyriadPro-Regular"/>
          <w:b/>
          <w:bCs/>
          <w:lang w:val="hr-BA"/>
        </w:rPr>
        <w:t>6. NEFORMALNA EDUKACIJA</w:t>
      </w:r>
    </w:p>
    <w:p w14:paraId="46D5C276" w14:textId="77777777" w:rsidR="006C65D4" w:rsidRPr="000B1FF8" w:rsidRDefault="006C65D4" w:rsidP="007F26CD">
      <w:pPr>
        <w:pStyle w:val="BodyText"/>
        <w:spacing w:after="80"/>
        <w:ind w:left="720" w:right="29"/>
        <w:jc w:val="both"/>
        <w:rPr>
          <w:rFonts w:ascii="Myriad Pro" w:hAnsi="Myriad Pro" w:cs="MyriadPro-Regular"/>
          <w:lang w:val="hr-BA"/>
        </w:rPr>
      </w:pPr>
      <w:r w:rsidRPr="000B1FF8">
        <w:rPr>
          <w:rFonts w:ascii="Myriad Pro" w:hAnsi="Myriad Pro" w:cs="MyriadPro-Regular"/>
          <w:lang w:val="hr-BA"/>
        </w:rPr>
        <w:t>6.1. Podrška projektima koji podstiču razvoj inovativnih i edukativnih sadržaja za djecu i mlade na prostoru opštine Rudo</w:t>
      </w:r>
    </w:p>
    <w:p w14:paraId="7193879A" w14:textId="77777777" w:rsidR="006C65D4" w:rsidRPr="000B1FF8" w:rsidRDefault="006C65D4" w:rsidP="007F26CD">
      <w:pPr>
        <w:pStyle w:val="BodyText"/>
        <w:spacing w:after="80"/>
        <w:ind w:left="720" w:right="29"/>
        <w:jc w:val="both"/>
        <w:rPr>
          <w:rFonts w:ascii="Myriad Pro" w:hAnsi="Myriad Pro" w:cs="MyriadPro-Regular"/>
          <w:lang w:val="hr-BA"/>
        </w:rPr>
      </w:pPr>
    </w:p>
    <w:p w14:paraId="43C608F8" w14:textId="77777777" w:rsidR="006C65D4" w:rsidRPr="0059276C" w:rsidRDefault="006C65D4" w:rsidP="007F26CD">
      <w:pPr>
        <w:pStyle w:val="BodyText"/>
        <w:spacing w:after="80"/>
        <w:ind w:left="720" w:right="29"/>
        <w:jc w:val="both"/>
        <w:rPr>
          <w:rFonts w:ascii="Myriad Pro" w:hAnsi="Myriad Pro" w:cs="MyriadPro-Regular"/>
          <w:b/>
          <w:bCs/>
          <w:lang w:val="hr-BA"/>
        </w:rPr>
      </w:pPr>
      <w:r w:rsidRPr="0059276C">
        <w:rPr>
          <w:rFonts w:ascii="Myriad Pro" w:hAnsi="Myriad Pro" w:cs="MyriadPro-Regular"/>
          <w:b/>
          <w:bCs/>
          <w:lang w:val="hr-BA"/>
        </w:rPr>
        <w:t>7. MLADI</w:t>
      </w:r>
    </w:p>
    <w:p w14:paraId="1F52ECD6" w14:textId="77777777" w:rsidR="006C65D4" w:rsidRPr="000B1FF8" w:rsidRDefault="006C65D4" w:rsidP="007F26CD">
      <w:pPr>
        <w:pStyle w:val="BodyText"/>
        <w:spacing w:after="80"/>
        <w:ind w:left="720" w:right="29"/>
        <w:jc w:val="both"/>
        <w:rPr>
          <w:rFonts w:ascii="Myriad Pro" w:hAnsi="Myriad Pro" w:cs="MyriadPro-Regular"/>
          <w:lang w:val="hr-BA"/>
        </w:rPr>
      </w:pPr>
      <w:r w:rsidRPr="000B1FF8">
        <w:rPr>
          <w:rFonts w:ascii="Myriad Pro" w:hAnsi="Myriad Pro" w:cs="MyriadPro-Regular"/>
          <w:lang w:val="hr-BA"/>
        </w:rPr>
        <w:t>7.1. Projekti koji promovišu volonterizam i interakciju mladih</w:t>
      </w:r>
    </w:p>
    <w:p w14:paraId="4B547FF2" w14:textId="77777777" w:rsidR="006C65D4" w:rsidRPr="000B1FF8" w:rsidRDefault="006C65D4" w:rsidP="007F26CD">
      <w:pPr>
        <w:pStyle w:val="BodyText"/>
        <w:spacing w:after="80"/>
        <w:ind w:left="720" w:right="29"/>
        <w:jc w:val="both"/>
        <w:rPr>
          <w:rFonts w:ascii="Myriad Pro" w:hAnsi="Myriad Pro" w:cs="MyriadPro-Regular"/>
          <w:lang w:val="hr-BA"/>
        </w:rPr>
      </w:pPr>
      <w:r w:rsidRPr="000B1FF8">
        <w:rPr>
          <w:rFonts w:ascii="Myriad Pro" w:hAnsi="Myriad Pro" w:cs="MyriadPro-Regular"/>
          <w:lang w:val="hr-BA"/>
        </w:rPr>
        <w:t>7.2. Projekti koji pružaju podrška djeci i mladima na selu</w:t>
      </w:r>
    </w:p>
    <w:p w14:paraId="3D356FBD" w14:textId="77777777" w:rsidR="006C65D4" w:rsidRPr="00C80B5B" w:rsidRDefault="006C65D4" w:rsidP="007F220A">
      <w:pPr>
        <w:tabs>
          <w:tab w:val="left" w:pos="270"/>
          <w:tab w:val="center" w:pos="8640"/>
        </w:tabs>
        <w:ind w:right="26"/>
        <w:jc w:val="both"/>
        <w:rPr>
          <w:rFonts w:ascii="Myriadpro" w:hAnsi="Myriadpro"/>
          <w:snapToGrid w:val="0"/>
          <w:lang w:val="bs-Latn-BA"/>
        </w:rPr>
      </w:pPr>
    </w:p>
    <w:p w14:paraId="5B5BAD34" w14:textId="6426ADDA" w:rsidR="00763E71" w:rsidRPr="00F009A2" w:rsidRDefault="00763E71" w:rsidP="00CA6BDE">
      <w:pPr>
        <w:tabs>
          <w:tab w:val="left" w:pos="540"/>
          <w:tab w:val="center" w:pos="8640"/>
        </w:tabs>
        <w:ind w:right="26"/>
        <w:jc w:val="both"/>
        <w:rPr>
          <w:rFonts w:ascii="Myriad Pro" w:hAnsi="Myriad Pro"/>
          <w:i/>
          <w:snapToGrid w:val="0"/>
          <w:lang w:val="bs-Latn-BA"/>
        </w:rPr>
      </w:pPr>
      <w:r w:rsidRPr="00F009A2">
        <w:rPr>
          <w:rFonts w:ascii="Myriad Pro" w:hAnsi="Myriad Pro"/>
          <w:bCs/>
          <w:lang w:val="bs-Latn-BA"/>
        </w:rPr>
        <w:t>Finansijska sredstva će biti dodijeljena onim organizacijama civilnog društva čiji proje</w:t>
      </w:r>
      <w:r w:rsidR="00817FAC" w:rsidRPr="00F009A2">
        <w:rPr>
          <w:rFonts w:ascii="Myriad Pro" w:hAnsi="Myriad Pro"/>
          <w:bCs/>
          <w:lang w:val="bs-Latn-BA"/>
        </w:rPr>
        <w:t xml:space="preserve">kti </w:t>
      </w:r>
      <w:r w:rsidRPr="00F009A2">
        <w:rPr>
          <w:rFonts w:ascii="Myriad Pro" w:hAnsi="Myriad Pro"/>
          <w:bCs/>
          <w:lang w:val="bs-Latn-BA"/>
        </w:rPr>
        <w:t>doprin</w:t>
      </w:r>
      <w:r w:rsidR="00817FAC" w:rsidRPr="00F009A2">
        <w:rPr>
          <w:rFonts w:ascii="Myriad Pro" w:hAnsi="Myriad Pro"/>
          <w:bCs/>
          <w:lang w:val="bs-Latn-BA"/>
        </w:rPr>
        <w:t xml:space="preserve">ose </w:t>
      </w:r>
      <w:r w:rsidRPr="00F009A2">
        <w:rPr>
          <w:rFonts w:ascii="Myriad Pro" w:hAnsi="Myriad Pro"/>
          <w:bCs/>
          <w:lang w:val="bs-Latn-BA"/>
        </w:rPr>
        <w:t xml:space="preserve">rješavanju jednog ili više prioriteta, a </w:t>
      </w:r>
      <w:r w:rsidR="00817FAC" w:rsidRPr="00F009A2">
        <w:rPr>
          <w:rFonts w:ascii="Myriad Pro" w:hAnsi="Myriad Pro"/>
          <w:bCs/>
          <w:lang w:val="bs-Latn-BA"/>
        </w:rPr>
        <w:t xml:space="preserve">koji </w:t>
      </w:r>
      <w:r w:rsidRPr="00F009A2">
        <w:rPr>
          <w:rFonts w:ascii="Myriad Pro" w:hAnsi="Myriad Pro"/>
          <w:bCs/>
          <w:lang w:val="bs-Latn-BA"/>
        </w:rPr>
        <w:t>ispunjavaju ostale uslove</w:t>
      </w:r>
      <w:r w:rsidR="003D2C3A" w:rsidRPr="00F009A2">
        <w:rPr>
          <w:rFonts w:ascii="Myriad Pro" w:hAnsi="Myriad Pro"/>
          <w:bCs/>
          <w:lang w:val="bs-Latn-BA"/>
        </w:rPr>
        <w:t xml:space="preserve"> </w:t>
      </w:r>
      <w:r w:rsidR="003D31B8" w:rsidRPr="00F009A2">
        <w:rPr>
          <w:rFonts w:ascii="Myriad Pro" w:hAnsi="Myriad Pro"/>
          <w:bCs/>
          <w:lang w:val="bs-Latn-BA"/>
        </w:rPr>
        <w:t>j</w:t>
      </w:r>
      <w:r w:rsidR="00817FAC" w:rsidRPr="00F009A2">
        <w:rPr>
          <w:rFonts w:ascii="Myriad Pro" w:hAnsi="Myriad Pro"/>
          <w:bCs/>
          <w:lang w:val="bs-Latn-BA"/>
        </w:rPr>
        <w:t>avnog poziva</w:t>
      </w:r>
      <w:r w:rsidRPr="00F009A2">
        <w:rPr>
          <w:rFonts w:ascii="Myriad Pro" w:hAnsi="Myriad Pro"/>
          <w:bCs/>
          <w:lang w:val="bs-Latn-BA"/>
        </w:rPr>
        <w:t>.</w:t>
      </w:r>
    </w:p>
    <w:p w14:paraId="17AD93B2" w14:textId="77777777" w:rsidR="00F51B7D" w:rsidRPr="00F009A2" w:rsidRDefault="00F51B7D" w:rsidP="00CA6BDE">
      <w:pPr>
        <w:snapToGrid w:val="0"/>
        <w:ind w:right="26"/>
        <w:jc w:val="both"/>
        <w:rPr>
          <w:rFonts w:ascii="Myriad Pro" w:hAnsi="Myriad Pro"/>
          <w:b/>
          <w:bCs/>
          <w:u w:val="single"/>
          <w:lang w:val="hr-HR"/>
        </w:rPr>
      </w:pPr>
    </w:p>
    <w:p w14:paraId="1F13B7D1" w14:textId="77777777" w:rsidR="00763E71" w:rsidRPr="00F009A2" w:rsidRDefault="00763E71" w:rsidP="00CA6BDE">
      <w:pPr>
        <w:snapToGrid w:val="0"/>
        <w:ind w:right="26"/>
        <w:jc w:val="both"/>
        <w:rPr>
          <w:rFonts w:ascii="Myriad Pro" w:hAnsi="Myriad Pro"/>
          <w:b/>
          <w:bCs/>
          <w:u w:val="single"/>
          <w:lang w:val="hr-HR"/>
        </w:rPr>
      </w:pPr>
      <w:r w:rsidRPr="00F009A2">
        <w:rPr>
          <w:rFonts w:ascii="Myriad Pro" w:hAnsi="Myriad Pro"/>
          <w:b/>
          <w:bCs/>
          <w:u w:val="single"/>
          <w:lang w:val="hr-HR"/>
        </w:rPr>
        <w:t>Iznosi finansijskih sredstava (grantova) za projekte</w:t>
      </w:r>
    </w:p>
    <w:p w14:paraId="406576C7" w14:textId="72011CEC" w:rsidR="00763E71" w:rsidRPr="00AF45CF" w:rsidRDefault="00763E71" w:rsidP="00CA6BDE">
      <w:pPr>
        <w:snapToGrid w:val="0"/>
        <w:ind w:right="26"/>
        <w:jc w:val="both"/>
        <w:rPr>
          <w:rFonts w:ascii="Myriad Pro" w:hAnsi="Myriad Pro"/>
          <w:bCs/>
          <w:lang w:val="hr-HR"/>
        </w:rPr>
      </w:pPr>
      <w:r w:rsidRPr="00AF45CF">
        <w:rPr>
          <w:rFonts w:ascii="Myriad Pro" w:hAnsi="Myriad Pro"/>
          <w:bCs/>
          <w:lang w:val="hr-HR"/>
        </w:rPr>
        <w:t>Vrijednost proj</w:t>
      </w:r>
      <w:r w:rsidR="00501881" w:rsidRPr="00AF45CF">
        <w:rPr>
          <w:rFonts w:ascii="Myriad Pro" w:hAnsi="Myriad Pro"/>
          <w:bCs/>
          <w:lang w:val="hr-HR"/>
        </w:rPr>
        <w:t xml:space="preserve">ektnih prijedloga koji će biti </w:t>
      </w:r>
      <w:r w:rsidR="00B97DC5" w:rsidRPr="00AF45CF">
        <w:rPr>
          <w:rFonts w:ascii="Myriad Pro" w:hAnsi="Myriad Pro"/>
          <w:bCs/>
          <w:lang w:val="hr-HR"/>
        </w:rPr>
        <w:t>dodijeljeni</w:t>
      </w:r>
      <w:r w:rsidRPr="00AF45CF">
        <w:rPr>
          <w:rFonts w:ascii="Myriad Pro" w:hAnsi="Myriad Pro"/>
          <w:bCs/>
          <w:lang w:val="hr-HR"/>
        </w:rPr>
        <w:t xml:space="preserve"> u okviru ovog poziva </w:t>
      </w:r>
      <w:r w:rsidRPr="00AF45CF">
        <w:rPr>
          <w:rFonts w:ascii="Myriad Pro" w:hAnsi="Myriad Pro"/>
          <w:b/>
          <w:bCs/>
          <w:lang w:val="hr-HR"/>
        </w:rPr>
        <w:t>mora biti</w:t>
      </w:r>
      <w:r w:rsidRPr="00AF45CF">
        <w:rPr>
          <w:rFonts w:ascii="Myriad Pro" w:hAnsi="Myriad Pro"/>
          <w:bCs/>
          <w:lang w:val="hr-HR"/>
        </w:rPr>
        <w:t xml:space="preserve"> između sljedećeg minimalnog i maksimalnog iznosa:</w:t>
      </w:r>
    </w:p>
    <w:p w14:paraId="399854FE" w14:textId="77777777" w:rsidR="00763E71" w:rsidRPr="00AF45CF" w:rsidRDefault="00763E71" w:rsidP="6FC7D3A9">
      <w:pPr>
        <w:numPr>
          <w:ilvl w:val="0"/>
          <w:numId w:val="5"/>
        </w:numPr>
        <w:snapToGrid w:val="0"/>
        <w:ind w:right="26"/>
        <w:jc w:val="both"/>
        <w:rPr>
          <w:rFonts w:ascii="Myriad Pro" w:hAnsi="Myriad Pro"/>
          <w:lang w:val="hr-HR"/>
        </w:rPr>
      </w:pPr>
      <w:r w:rsidRPr="00AF45CF">
        <w:rPr>
          <w:rFonts w:ascii="Myriad Pro" w:hAnsi="Myriad Pro"/>
          <w:lang w:val="hr-HR"/>
        </w:rPr>
        <w:t>minimalan iznos: 10.000,00KM</w:t>
      </w:r>
    </w:p>
    <w:p w14:paraId="4A141AD3" w14:textId="25B34EE5" w:rsidR="00763E71" w:rsidRPr="00AF45CF" w:rsidRDefault="00A56F0A" w:rsidP="6FC7D3A9">
      <w:pPr>
        <w:numPr>
          <w:ilvl w:val="0"/>
          <w:numId w:val="5"/>
        </w:numPr>
        <w:snapToGrid w:val="0"/>
        <w:ind w:right="26"/>
        <w:jc w:val="both"/>
        <w:rPr>
          <w:rFonts w:ascii="Myriad Pro" w:hAnsi="Myriad Pro"/>
          <w:lang w:val="hr-HR"/>
        </w:rPr>
      </w:pPr>
      <w:r w:rsidRPr="00AF45CF">
        <w:rPr>
          <w:rFonts w:ascii="Myriad Pro" w:hAnsi="Myriad Pro"/>
          <w:lang w:val="hr-HR"/>
        </w:rPr>
        <w:t xml:space="preserve">maksimalan iznos: </w:t>
      </w:r>
      <w:r w:rsidR="004F3FEE" w:rsidRPr="00AF45CF">
        <w:rPr>
          <w:rFonts w:ascii="Myriad Pro" w:hAnsi="Myriad Pro"/>
          <w:lang w:val="hr-HR"/>
        </w:rPr>
        <w:t>5</w:t>
      </w:r>
      <w:r w:rsidR="008A623F" w:rsidRPr="00AF45CF">
        <w:rPr>
          <w:rFonts w:ascii="Myriad Pro" w:hAnsi="Myriad Pro"/>
          <w:lang w:val="hr-HR"/>
        </w:rPr>
        <w:t>0</w:t>
      </w:r>
      <w:r w:rsidR="00763E71" w:rsidRPr="00AF45CF">
        <w:rPr>
          <w:rFonts w:ascii="Myriad Pro" w:hAnsi="Myriad Pro"/>
          <w:lang w:val="hr-HR"/>
        </w:rPr>
        <w:t>.000,00KM</w:t>
      </w:r>
    </w:p>
    <w:p w14:paraId="1D61237B" w14:textId="3B6D0D7E" w:rsidR="00763E71" w:rsidRPr="00F009A2" w:rsidRDefault="008A623F" w:rsidP="00CA6BDE">
      <w:pPr>
        <w:snapToGrid w:val="0"/>
        <w:ind w:right="26"/>
        <w:jc w:val="both"/>
        <w:rPr>
          <w:rFonts w:ascii="Myriad Pro" w:hAnsi="Myriad Pro"/>
          <w:b/>
          <w:lang w:val="hr-HR"/>
        </w:rPr>
      </w:pPr>
      <w:r w:rsidRPr="00F009A2">
        <w:rPr>
          <w:rFonts w:ascii="Myriad Pro" w:hAnsi="Myriad Pro"/>
          <w:b/>
          <w:lang w:val="hr-HR"/>
        </w:rPr>
        <w:t xml:space="preserve">Jedna organizacija civilnog društva može podnijeti više projektnih prijedloga u okviru jednog ili više </w:t>
      </w:r>
      <w:r w:rsidR="003D31B8" w:rsidRPr="00F009A2">
        <w:rPr>
          <w:rFonts w:ascii="Myriad Pro" w:hAnsi="Myriad Pro"/>
          <w:b/>
          <w:lang w:val="hr-HR"/>
        </w:rPr>
        <w:t>j</w:t>
      </w:r>
      <w:r w:rsidRPr="00F009A2">
        <w:rPr>
          <w:rFonts w:ascii="Myriad Pro" w:hAnsi="Myriad Pro"/>
          <w:b/>
          <w:lang w:val="hr-HR"/>
        </w:rPr>
        <w:t>avnih poziva</w:t>
      </w:r>
      <w:r w:rsidR="00B93C87" w:rsidRPr="00F009A2">
        <w:rPr>
          <w:rFonts w:ascii="Myriad Pro" w:hAnsi="Myriad Pro"/>
          <w:b/>
          <w:lang w:val="hr-HR"/>
        </w:rPr>
        <w:t>,</w:t>
      </w:r>
      <w:r w:rsidRPr="00F009A2">
        <w:rPr>
          <w:rFonts w:ascii="Myriad Pro" w:hAnsi="Myriad Pro"/>
          <w:b/>
          <w:lang w:val="hr-HR"/>
        </w:rPr>
        <w:t xml:space="preserve"> s tim da </w:t>
      </w:r>
      <w:r w:rsidR="009057A5" w:rsidRPr="00F009A2">
        <w:rPr>
          <w:rFonts w:ascii="Myriad Pro" w:hAnsi="Myriad Pro"/>
          <w:b/>
          <w:lang w:val="hr-HR"/>
        </w:rPr>
        <w:t xml:space="preserve">je </w:t>
      </w:r>
      <w:r w:rsidRPr="00F009A2">
        <w:rPr>
          <w:rFonts w:ascii="Myriad Pro" w:hAnsi="Myriad Pro"/>
          <w:b/>
          <w:lang w:val="hr-HR"/>
        </w:rPr>
        <w:t>maksimalan novčani iznos sredstava koja mogu biti dod</w:t>
      </w:r>
      <w:r w:rsidR="00B22955" w:rsidRPr="00F009A2">
        <w:rPr>
          <w:rFonts w:ascii="Myriad Pro" w:hAnsi="Myriad Pro"/>
          <w:b/>
          <w:lang w:val="hr-HR"/>
        </w:rPr>
        <w:t>i</w:t>
      </w:r>
      <w:r w:rsidRPr="00F009A2">
        <w:rPr>
          <w:rFonts w:ascii="Myriad Pro" w:hAnsi="Myriad Pro"/>
          <w:b/>
          <w:lang w:val="hr-HR"/>
        </w:rPr>
        <w:t xml:space="preserve">jeljena za </w:t>
      </w:r>
      <w:r w:rsidR="00BA69F1" w:rsidRPr="00F009A2">
        <w:rPr>
          <w:rFonts w:ascii="Myriad Pro" w:hAnsi="Myriad Pro"/>
          <w:b/>
          <w:lang w:val="hr-HR"/>
        </w:rPr>
        <w:t>implementaciju projekata jednoj organizaciji civilnog društva</w:t>
      </w:r>
      <w:r w:rsidRPr="00F009A2">
        <w:rPr>
          <w:rFonts w:ascii="Myriad Pro" w:hAnsi="Myriad Pro"/>
          <w:b/>
          <w:lang w:val="hr-HR"/>
        </w:rPr>
        <w:t xml:space="preserve"> tokom ukupnog trajan</w:t>
      </w:r>
      <w:r w:rsidR="00BA69F1" w:rsidRPr="00F009A2">
        <w:rPr>
          <w:rFonts w:ascii="Myriad Pro" w:hAnsi="Myriad Pro"/>
          <w:b/>
          <w:lang w:val="hr-HR"/>
        </w:rPr>
        <w:t>ja ReLOaD</w:t>
      </w:r>
      <w:r w:rsidR="002939B6" w:rsidRPr="00F009A2">
        <w:rPr>
          <w:rFonts w:ascii="Myriad Pro" w:hAnsi="Myriad Pro"/>
          <w:b/>
          <w:lang w:val="hr-HR"/>
        </w:rPr>
        <w:t>2</w:t>
      </w:r>
      <w:r w:rsidR="00BA69F1" w:rsidRPr="00F009A2">
        <w:rPr>
          <w:rFonts w:ascii="Myriad Pro" w:hAnsi="Myriad Pro"/>
          <w:b/>
          <w:lang w:val="hr-HR"/>
        </w:rPr>
        <w:t xml:space="preserve"> projekta </w:t>
      </w:r>
      <w:r w:rsidRPr="00081DF3">
        <w:rPr>
          <w:rFonts w:ascii="Myriad Pro" w:hAnsi="Myriad Pro"/>
          <w:b/>
          <w:lang w:val="hr-HR"/>
        </w:rPr>
        <w:t>120.000</w:t>
      </w:r>
      <w:r w:rsidR="00DB2F76" w:rsidRPr="00081DF3">
        <w:rPr>
          <w:rFonts w:ascii="Myriad Pro" w:hAnsi="Myriad Pro"/>
          <w:b/>
          <w:lang w:val="hr-HR"/>
        </w:rPr>
        <w:t>,00</w:t>
      </w:r>
      <w:r w:rsidRPr="00081DF3">
        <w:rPr>
          <w:rFonts w:ascii="Myriad Pro" w:hAnsi="Myriad Pro"/>
          <w:b/>
          <w:lang w:val="hr-HR"/>
        </w:rPr>
        <w:t xml:space="preserve"> KM</w:t>
      </w:r>
      <w:r w:rsidR="00AD681B">
        <w:rPr>
          <w:rFonts w:ascii="Myriad Pro" w:hAnsi="Myriad Pro"/>
          <w:b/>
          <w:lang w:val="hr-HR"/>
        </w:rPr>
        <w:t>.</w:t>
      </w:r>
      <w:r w:rsidR="00652B77" w:rsidRPr="00F009A2">
        <w:rPr>
          <w:rFonts w:ascii="Myriad Pro" w:hAnsi="Myriad Pro"/>
          <w:b/>
          <w:lang w:val="hr-HR"/>
        </w:rPr>
        <w:t xml:space="preserve"> </w:t>
      </w:r>
    </w:p>
    <w:p w14:paraId="4CF8F204" w14:textId="3AE276DC" w:rsidR="00463C95" w:rsidRPr="00AF45CF" w:rsidRDefault="00463C95" w:rsidP="00CA6BDE">
      <w:pPr>
        <w:autoSpaceDE w:val="0"/>
        <w:autoSpaceDN w:val="0"/>
        <w:adjustRightInd w:val="0"/>
        <w:ind w:right="26"/>
        <w:jc w:val="both"/>
        <w:rPr>
          <w:rFonts w:ascii="Myriad Pro" w:hAnsi="Myriad Pro"/>
          <w:b/>
          <w:lang w:val="hr-HR"/>
        </w:rPr>
      </w:pPr>
      <w:bookmarkStart w:id="2" w:name="_Hlk8114334"/>
      <w:r w:rsidRPr="00F009A2">
        <w:rPr>
          <w:rFonts w:ascii="Myriad Pro" w:hAnsi="Myriad Pro"/>
          <w:b/>
          <w:lang w:val="hr-HR"/>
        </w:rPr>
        <w:t>Grantom koji se dodjeljuje u okviru ovog poziva mogu se finansirati administrativni troškovi (</w:t>
      </w:r>
      <w:r w:rsidR="003343C1" w:rsidRPr="00F009A2">
        <w:rPr>
          <w:rFonts w:ascii="Myriad Pro" w:hAnsi="Myriad Pro"/>
          <w:b/>
          <w:lang w:val="hr-HR"/>
        </w:rPr>
        <w:t>ljudski resursi</w:t>
      </w:r>
      <w:r w:rsidRPr="00F009A2">
        <w:rPr>
          <w:rFonts w:ascii="Myriad Pro" w:hAnsi="Myriad Pro"/>
          <w:b/>
          <w:lang w:val="hr-HR"/>
        </w:rPr>
        <w:t>, putovanja</w:t>
      </w:r>
      <w:r w:rsidR="003343C1" w:rsidRPr="00F009A2">
        <w:rPr>
          <w:rFonts w:ascii="Myriad Pro" w:hAnsi="Myriad Pro"/>
          <w:b/>
          <w:lang w:val="hr-HR"/>
        </w:rPr>
        <w:t xml:space="preserve">/ </w:t>
      </w:r>
      <w:r w:rsidRPr="00F009A2">
        <w:rPr>
          <w:rFonts w:ascii="Myriad Pro" w:hAnsi="Myriad Pro"/>
          <w:b/>
          <w:lang w:val="hr-HR"/>
        </w:rPr>
        <w:t>prevoz</w:t>
      </w:r>
      <w:r w:rsidR="003343C1" w:rsidRPr="00F009A2">
        <w:rPr>
          <w:rFonts w:ascii="Myriad Pro" w:hAnsi="Myriad Pro"/>
          <w:b/>
          <w:lang w:val="hr-HR"/>
        </w:rPr>
        <w:t xml:space="preserve"> i kancelarijski troškovi</w:t>
      </w:r>
      <w:r w:rsidRPr="00F009A2">
        <w:rPr>
          <w:rFonts w:ascii="Myriad Pro" w:hAnsi="Myriad Pro"/>
          <w:b/>
          <w:lang w:val="hr-HR"/>
        </w:rPr>
        <w:t xml:space="preserve">) u maksimalnom iznosu do 30% od ukupnog budžeta. Iznos traženih sredstava za </w:t>
      </w:r>
      <w:r w:rsidRPr="00AF45CF">
        <w:rPr>
          <w:rFonts w:ascii="Myriad Pro" w:hAnsi="Myriad Pro"/>
          <w:b/>
          <w:lang w:val="hr-HR"/>
        </w:rPr>
        <w:t>kupovinu opreme i rekonstrukciju ne može u kumulativnom iznosu prelaziti 30% od ukupnog budžeta</w:t>
      </w:r>
      <w:r w:rsidR="000054E5" w:rsidRPr="00AF45CF">
        <w:rPr>
          <w:rFonts w:ascii="Myriad Pro" w:hAnsi="Myriad Pro"/>
          <w:b/>
          <w:lang w:val="hr-HR"/>
        </w:rPr>
        <w:t>, dok</w:t>
      </w:r>
      <w:r w:rsidRPr="00AF45CF">
        <w:rPr>
          <w:rFonts w:ascii="Myriad Pro" w:hAnsi="Myriad Pro"/>
          <w:b/>
          <w:lang w:val="hr-HR"/>
        </w:rPr>
        <w:t xml:space="preserve"> </w:t>
      </w:r>
      <w:r w:rsidR="000054E5" w:rsidRPr="00AF45CF">
        <w:rPr>
          <w:rFonts w:ascii="Myriad Pro" w:hAnsi="Myriad Pro"/>
          <w:b/>
          <w:lang w:val="hr-HR"/>
        </w:rPr>
        <w:t>i</w:t>
      </w:r>
      <w:r w:rsidR="00E53B6D" w:rsidRPr="00AF45CF">
        <w:rPr>
          <w:rFonts w:ascii="Myriad Pro" w:hAnsi="Myriad Pro"/>
          <w:b/>
          <w:lang w:val="hr-HR"/>
        </w:rPr>
        <w:t xml:space="preserve">znos traženih sredstava za troškove vidljivosti </w:t>
      </w:r>
      <w:r w:rsidR="000054E5" w:rsidRPr="00AF45CF">
        <w:rPr>
          <w:rFonts w:ascii="Myriad Pro" w:hAnsi="Myriad Pro"/>
          <w:b/>
          <w:lang w:val="hr-HR"/>
        </w:rPr>
        <w:t xml:space="preserve">u kumulativnom iznosu </w:t>
      </w:r>
      <w:r w:rsidR="001730D9" w:rsidRPr="00AF45CF">
        <w:rPr>
          <w:rFonts w:ascii="Myriad Pro" w:hAnsi="Myriad Pro"/>
          <w:b/>
          <w:lang w:val="hr-HR"/>
        </w:rPr>
        <w:t xml:space="preserve">ne </w:t>
      </w:r>
      <w:r w:rsidR="008E7A37" w:rsidRPr="00AF45CF">
        <w:rPr>
          <w:rFonts w:ascii="Myriad Pro" w:hAnsi="Myriad Pro"/>
          <w:b/>
          <w:lang w:val="hr-HR"/>
        </w:rPr>
        <w:t xml:space="preserve">može prelaziti </w:t>
      </w:r>
      <w:r w:rsidR="00586FAF" w:rsidRPr="00AF45CF">
        <w:rPr>
          <w:rFonts w:ascii="Myriad Pro" w:hAnsi="Myriad Pro"/>
          <w:b/>
          <w:lang w:val="hr-HR"/>
        </w:rPr>
        <w:t>5</w:t>
      </w:r>
      <w:r w:rsidR="008E7A37" w:rsidRPr="00AF45CF">
        <w:rPr>
          <w:rFonts w:ascii="Myriad Pro" w:hAnsi="Myriad Pro"/>
          <w:b/>
          <w:lang w:val="hr-HR"/>
        </w:rPr>
        <w:t xml:space="preserve">% od </w:t>
      </w:r>
      <w:r w:rsidR="00E8452E" w:rsidRPr="00AF45CF">
        <w:rPr>
          <w:rFonts w:ascii="Myriad Pro" w:hAnsi="Myriad Pro"/>
          <w:b/>
          <w:lang w:val="hr-HR"/>
        </w:rPr>
        <w:t>ukupne vrijednosti</w:t>
      </w:r>
      <w:r w:rsidR="008E7A37" w:rsidRPr="00AF45CF">
        <w:rPr>
          <w:rFonts w:ascii="Myriad Pro" w:hAnsi="Myriad Pro"/>
          <w:b/>
          <w:lang w:val="hr-HR"/>
        </w:rPr>
        <w:t xml:space="preserve"> budžeta.</w:t>
      </w:r>
    </w:p>
    <w:bookmarkEnd w:id="2"/>
    <w:p w14:paraId="67B18352" w14:textId="77777777" w:rsidR="00763E71" w:rsidRPr="00F009A2" w:rsidRDefault="00763E71" w:rsidP="00CA6BDE">
      <w:pPr>
        <w:snapToGrid w:val="0"/>
        <w:ind w:right="26"/>
        <w:jc w:val="both"/>
        <w:rPr>
          <w:rFonts w:ascii="Myriad Pro" w:hAnsi="Myriad Pro"/>
          <w:lang w:val="bs-Latn-BA"/>
        </w:rPr>
      </w:pPr>
      <w:r w:rsidRPr="00AF45CF">
        <w:rPr>
          <w:rFonts w:ascii="Myriad Pro" w:hAnsi="Myriad Pro"/>
          <w:lang w:val="hr-HR"/>
        </w:rPr>
        <w:t>Implementator projekta, Ra</w:t>
      </w:r>
      <w:r w:rsidRPr="00AF45CF">
        <w:rPr>
          <w:rFonts w:ascii="Myriad Pro" w:hAnsi="Myriad Pro"/>
          <w:lang w:val="bs-Latn-BA"/>
        </w:rPr>
        <w:t>zvojni program Ujedinjenih nacija (UNDP) zadržava pravo da ne dodijeli sva dostupna finansijska sredstva</w:t>
      </w:r>
      <w:r w:rsidR="00C212A7" w:rsidRPr="00AF45CF">
        <w:rPr>
          <w:rFonts w:ascii="Myriad Pro" w:hAnsi="Myriad Pro"/>
          <w:lang w:val="bs-Latn-BA"/>
        </w:rPr>
        <w:t>.</w:t>
      </w:r>
    </w:p>
    <w:p w14:paraId="66204FF1" w14:textId="77777777" w:rsidR="00E408E8" w:rsidRPr="00F009A2" w:rsidRDefault="00E408E8" w:rsidP="00CA6BDE">
      <w:pPr>
        <w:snapToGrid w:val="0"/>
        <w:ind w:right="26"/>
        <w:jc w:val="both"/>
        <w:rPr>
          <w:rFonts w:ascii="Myriad Pro" w:hAnsi="Myriad Pro"/>
          <w:lang w:val="bs-Latn-BA"/>
        </w:rPr>
      </w:pPr>
    </w:p>
    <w:p w14:paraId="4497BF71" w14:textId="77777777" w:rsidR="00763E71" w:rsidRPr="00F009A2" w:rsidRDefault="0060022D" w:rsidP="00CA6BDE">
      <w:pPr>
        <w:numPr>
          <w:ilvl w:val="0"/>
          <w:numId w:val="2"/>
        </w:numPr>
        <w:autoSpaceDE w:val="0"/>
        <w:autoSpaceDN w:val="0"/>
        <w:adjustRightInd w:val="0"/>
        <w:ind w:right="26"/>
        <w:jc w:val="both"/>
        <w:outlineLvl w:val="0"/>
        <w:rPr>
          <w:rFonts w:ascii="Myriad Pro" w:hAnsi="Myriad Pro"/>
          <w:b/>
          <w:bCs/>
          <w:u w:val="single"/>
          <w:lang w:val="hr-HR"/>
        </w:rPr>
      </w:pPr>
      <w:r w:rsidRPr="00F009A2">
        <w:rPr>
          <w:rFonts w:ascii="Myriad Pro" w:hAnsi="Myriad Pro"/>
          <w:b/>
          <w:bCs/>
          <w:u w:val="single"/>
          <w:lang w:val="hr-HR"/>
        </w:rPr>
        <w:t>Opšte</w:t>
      </w:r>
      <w:r w:rsidR="00763E71" w:rsidRPr="00F009A2">
        <w:rPr>
          <w:rFonts w:ascii="Myriad Pro" w:hAnsi="Myriad Pro"/>
          <w:b/>
          <w:bCs/>
          <w:u w:val="single"/>
          <w:lang w:val="hr-HR"/>
        </w:rPr>
        <w:t xml:space="preserve"> informacije o pozivu za predaju prijedloga projekata</w:t>
      </w:r>
    </w:p>
    <w:p w14:paraId="7694CB51" w14:textId="77777777" w:rsidR="00763E71" w:rsidRPr="00F009A2" w:rsidRDefault="00D352E0" w:rsidP="00CA6BDE">
      <w:pPr>
        <w:autoSpaceDE w:val="0"/>
        <w:autoSpaceDN w:val="0"/>
        <w:adjustRightInd w:val="0"/>
        <w:ind w:right="26"/>
        <w:jc w:val="both"/>
        <w:outlineLvl w:val="0"/>
        <w:rPr>
          <w:rFonts w:ascii="Myriad Pro" w:hAnsi="Myriad Pro"/>
          <w:b/>
          <w:bCs/>
          <w:u w:val="single"/>
          <w:lang w:val="hr-HR"/>
        </w:rPr>
      </w:pPr>
      <w:r w:rsidRPr="00F009A2">
        <w:rPr>
          <w:rFonts w:ascii="Myriad Pro" w:hAnsi="Myriad Pro"/>
          <w:b/>
          <w:bCs/>
          <w:snapToGrid w:val="0"/>
          <w:lang w:val="hr-HR"/>
        </w:rPr>
        <w:t>Obavezna dokumentacija</w:t>
      </w:r>
      <w:r w:rsidR="003343C1" w:rsidRPr="00F009A2">
        <w:rPr>
          <w:rFonts w:ascii="Myriad Pro" w:hAnsi="Myriad Pro"/>
          <w:b/>
          <w:bCs/>
          <w:snapToGrid w:val="0"/>
          <w:lang w:val="hr-HR"/>
        </w:rPr>
        <w:t xml:space="preserve"> </w:t>
      </w:r>
      <w:r w:rsidR="00084BB6" w:rsidRPr="00F009A2">
        <w:rPr>
          <w:rFonts w:ascii="Myriad Pro" w:hAnsi="Myriad Pro"/>
          <w:bCs/>
          <w:snapToGrid w:val="0"/>
          <w:lang w:val="hr-HR"/>
        </w:rPr>
        <w:t xml:space="preserve">treba da </w:t>
      </w:r>
      <w:r w:rsidR="00763E71" w:rsidRPr="00F009A2">
        <w:rPr>
          <w:rFonts w:ascii="Myriad Pro" w:hAnsi="Myriad Pro"/>
          <w:bCs/>
          <w:snapToGrid w:val="0"/>
          <w:lang w:val="hr-HR"/>
        </w:rPr>
        <w:t>sadrž</w:t>
      </w:r>
      <w:r w:rsidRPr="00F009A2">
        <w:rPr>
          <w:rFonts w:ascii="Myriad Pro" w:hAnsi="Myriad Pro"/>
          <w:bCs/>
          <w:snapToGrid w:val="0"/>
          <w:lang w:val="hr-HR"/>
        </w:rPr>
        <w:t>i</w:t>
      </w:r>
      <w:r w:rsidR="00763E71" w:rsidRPr="00F009A2">
        <w:rPr>
          <w:rFonts w:ascii="Myriad Pro" w:hAnsi="Myriad Pro"/>
          <w:bCs/>
          <w:snapToGrid w:val="0"/>
          <w:lang w:val="hr-HR"/>
        </w:rPr>
        <w:t xml:space="preserve"> sljedeće</w:t>
      </w:r>
      <w:r w:rsidRPr="00F009A2">
        <w:rPr>
          <w:rFonts w:ascii="Myriad Pro" w:hAnsi="Myriad Pro"/>
          <w:bCs/>
          <w:snapToGrid w:val="0"/>
          <w:lang w:val="hr-HR"/>
        </w:rPr>
        <w:t xml:space="preserve"> do</w:t>
      </w:r>
      <w:r w:rsidR="00653147" w:rsidRPr="00F009A2">
        <w:rPr>
          <w:rFonts w:ascii="Myriad Pro" w:hAnsi="Myriad Pro"/>
          <w:bCs/>
          <w:snapToGrid w:val="0"/>
          <w:lang w:val="hr-HR"/>
        </w:rPr>
        <w:t xml:space="preserve">kumente </w:t>
      </w:r>
      <w:r w:rsidR="00817FAC" w:rsidRPr="00F009A2">
        <w:rPr>
          <w:rFonts w:ascii="Myriad Pro" w:hAnsi="Myriad Pro"/>
          <w:bCs/>
          <w:snapToGrid w:val="0"/>
          <w:lang w:val="hr-HR"/>
        </w:rPr>
        <w:t xml:space="preserve">i dostavlja se u </w:t>
      </w:r>
      <w:r w:rsidR="00920F13" w:rsidRPr="00F009A2">
        <w:rPr>
          <w:rFonts w:ascii="Myriad Pro" w:hAnsi="Myriad Pro"/>
          <w:bCs/>
          <w:snapToGrid w:val="0"/>
          <w:lang w:val="hr-HR"/>
        </w:rPr>
        <w:t xml:space="preserve">jednom elektronskom </w:t>
      </w:r>
      <w:r w:rsidR="00817FAC" w:rsidRPr="00F009A2">
        <w:rPr>
          <w:rFonts w:ascii="Myriad Pro" w:hAnsi="Myriad Pro"/>
          <w:b/>
          <w:bCs/>
          <w:snapToGrid w:val="0"/>
          <w:lang w:val="hr-HR"/>
        </w:rPr>
        <w:t>primjerk</w:t>
      </w:r>
      <w:r w:rsidR="00920F13" w:rsidRPr="00F009A2">
        <w:rPr>
          <w:rFonts w:ascii="Myriad Pro" w:hAnsi="Myriad Pro"/>
          <w:b/>
          <w:bCs/>
          <w:snapToGrid w:val="0"/>
          <w:lang w:val="hr-HR"/>
        </w:rPr>
        <w:t>u (</w:t>
      </w:r>
      <w:r w:rsidR="00C27FB6" w:rsidRPr="00F009A2">
        <w:rPr>
          <w:rFonts w:ascii="Myriad Pro" w:hAnsi="Myriad Pro"/>
          <w:b/>
          <w:bCs/>
          <w:snapToGrid w:val="0"/>
          <w:lang w:val="hr-HR"/>
        </w:rPr>
        <w:t xml:space="preserve">na </w:t>
      </w:r>
      <w:r w:rsidR="00920F13" w:rsidRPr="00F009A2">
        <w:rPr>
          <w:rFonts w:ascii="Myriad Pro" w:hAnsi="Myriad Pro"/>
          <w:b/>
          <w:bCs/>
          <w:snapToGrid w:val="0"/>
          <w:lang w:val="hr-HR"/>
        </w:rPr>
        <w:t>USB</w:t>
      </w:r>
      <w:r w:rsidR="00C27FB6" w:rsidRPr="00F009A2">
        <w:rPr>
          <w:rFonts w:ascii="Myriad Pro" w:hAnsi="Myriad Pro"/>
          <w:b/>
          <w:bCs/>
          <w:snapToGrid w:val="0"/>
          <w:lang w:val="hr-HR"/>
        </w:rPr>
        <w:t xml:space="preserve"> elektronskom mediju</w:t>
      </w:r>
      <w:r w:rsidR="00920F13" w:rsidRPr="00F009A2">
        <w:rPr>
          <w:rFonts w:ascii="Myriad Pro" w:hAnsi="Myriad Pro"/>
          <w:b/>
          <w:bCs/>
          <w:snapToGrid w:val="0"/>
          <w:lang w:val="hr-HR"/>
        </w:rPr>
        <w:t>)</w:t>
      </w:r>
      <w:r w:rsidR="00763E71" w:rsidRPr="00F009A2">
        <w:rPr>
          <w:rFonts w:ascii="Myriad Pro" w:hAnsi="Myriad Pro"/>
          <w:bCs/>
          <w:snapToGrid w:val="0"/>
          <w:lang w:val="hr-HR"/>
        </w:rPr>
        <w:t>:</w:t>
      </w:r>
    </w:p>
    <w:p w14:paraId="40E348A7" w14:textId="77777777" w:rsidR="00763E71" w:rsidRPr="00F009A2" w:rsidRDefault="00763E71" w:rsidP="00CA6BDE">
      <w:pPr>
        <w:pStyle w:val="Heading3"/>
        <w:numPr>
          <w:ilvl w:val="0"/>
          <w:numId w:val="6"/>
        </w:numPr>
        <w:spacing w:before="0"/>
        <w:ind w:right="26"/>
        <w:jc w:val="both"/>
        <w:rPr>
          <w:rFonts w:ascii="Myriad Pro" w:hAnsi="Myriad Pro"/>
          <w:b/>
          <w:bCs/>
          <w:snapToGrid w:val="0"/>
          <w:color w:val="auto"/>
          <w:sz w:val="20"/>
          <w:szCs w:val="20"/>
          <w:lang w:val="hr-HR"/>
        </w:rPr>
      </w:pPr>
      <w:r w:rsidRPr="00F009A2">
        <w:rPr>
          <w:rFonts w:ascii="Myriad Pro" w:hAnsi="Myriad Pro"/>
          <w:b/>
          <w:bCs/>
          <w:snapToGrid w:val="0"/>
          <w:color w:val="auto"/>
          <w:sz w:val="20"/>
          <w:szCs w:val="20"/>
          <w:lang w:val="hr-HR"/>
        </w:rPr>
        <w:t>Projektni prijedlog</w:t>
      </w:r>
      <w:r w:rsidR="007659D6" w:rsidRPr="00F009A2">
        <w:rPr>
          <w:rFonts w:ascii="Myriad Pro" w:hAnsi="Myriad Pro"/>
          <w:snapToGrid w:val="0"/>
          <w:color w:val="auto"/>
          <w:sz w:val="20"/>
          <w:szCs w:val="20"/>
          <w:lang w:val="hr-HR"/>
        </w:rPr>
        <w:t xml:space="preserve"> (w</w:t>
      </w:r>
      <w:r w:rsidRPr="00F009A2">
        <w:rPr>
          <w:rFonts w:ascii="Myriad Pro" w:hAnsi="Myriad Pro"/>
          <w:snapToGrid w:val="0"/>
          <w:color w:val="auto"/>
          <w:sz w:val="20"/>
          <w:szCs w:val="20"/>
          <w:lang w:val="hr-HR"/>
        </w:rPr>
        <w:t>ord format Aneks</w:t>
      </w:r>
      <w:r w:rsidR="003864AE" w:rsidRPr="00F009A2">
        <w:rPr>
          <w:rFonts w:ascii="Myriad Pro" w:hAnsi="Myriad Pro"/>
          <w:snapToGrid w:val="0"/>
          <w:color w:val="auto"/>
          <w:sz w:val="20"/>
          <w:szCs w:val="20"/>
          <w:lang w:val="hr-HR"/>
        </w:rPr>
        <w:t xml:space="preserve"> 1)</w:t>
      </w:r>
    </w:p>
    <w:p w14:paraId="1C564378" w14:textId="77777777" w:rsidR="00763E71" w:rsidRPr="00F009A2" w:rsidRDefault="00763E71" w:rsidP="00CA6BDE">
      <w:pPr>
        <w:pStyle w:val="Heading3"/>
        <w:numPr>
          <w:ilvl w:val="0"/>
          <w:numId w:val="6"/>
        </w:numPr>
        <w:spacing w:before="0"/>
        <w:ind w:right="26"/>
        <w:jc w:val="both"/>
        <w:rPr>
          <w:rFonts w:ascii="Myriad Pro" w:hAnsi="Myriad Pro"/>
          <w:b/>
          <w:bCs/>
          <w:snapToGrid w:val="0"/>
          <w:color w:val="auto"/>
          <w:sz w:val="20"/>
          <w:szCs w:val="20"/>
          <w:lang w:val="hr-HR"/>
        </w:rPr>
      </w:pPr>
      <w:r w:rsidRPr="00F009A2">
        <w:rPr>
          <w:rFonts w:ascii="Myriad Pro" w:hAnsi="Myriad Pro"/>
          <w:b/>
          <w:bCs/>
          <w:snapToGrid w:val="0"/>
          <w:color w:val="auto"/>
          <w:sz w:val="20"/>
          <w:szCs w:val="20"/>
          <w:lang w:val="hr-HR"/>
        </w:rPr>
        <w:t>Pregled budžeta/pro</w:t>
      </w:r>
      <w:r w:rsidR="003864AE" w:rsidRPr="00F009A2">
        <w:rPr>
          <w:rFonts w:ascii="Myriad Pro" w:hAnsi="Myriad Pro"/>
          <w:b/>
          <w:bCs/>
          <w:snapToGrid w:val="0"/>
          <w:color w:val="auto"/>
          <w:sz w:val="20"/>
          <w:szCs w:val="20"/>
          <w:lang w:val="hr-HR"/>
        </w:rPr>
        <w:t>računa</w:t>
      </w:r>
      <w:r w:rsidR="007659D6" w:rsidRPr="00F009A2">
        <w:rPr>
          <w:rFonts w:ascii="Myriad Pro" w:hAnsi="Myriad Pro"/>
          <w:snapToGrid w:val="0"/>
          <w:color w:val="auto"/>
          <w:sz w:val="20"/>
          <w:szCs w:val="20"/>
          <w:lang w:val="hr-HR"/>
        </w:rPr>
        <w:t xml:space="preserve"> (e</w:t>
      </w:r>
      <w:r w:rsidR="003864AE" w:rsidRPr="00F009A2">
        <w:rPr>
          <w:rFonts w:ascii="Myriad Pro" w:hAnsi="Myriad Pro"/>
          <w:snapToGrid w:val="0"/>
          <w:color w:val="auto"/>
          <w:sz w:val="20"/>
          <w:szCs w:val="20"/>
          <w:lang w:val="hr-HR"/>
        </w:rPr>
        <w:t>xcel format - Aneks 2)</w:t>
      </w:r>
    </w:p>
    <w:p w14:paraId="527575EC" w14:textId="77777777" w:rsidR="003D70B9" w:rsidRPr="00F009A2" w:rsidRDefault="00763E71" w:rsidP="00CA6BDE">
      <w:pPr>
        <w:pStyle w:val="Heading3"/>
        <w:numPr>
          <w:ilvl w:val="0"/>
          <w:numId w:val="6"/>
        </w:numPr>
        <w:spacing w:before="0"/>
        <w:ind w:right="26"/>
        <w:jc w:val="both"/>
        <w:rPr>
          <w:rFonts w:ascii="Myriad Pro" w:hAnsi="Myriad Pro"/>
          <w:b/>
          <w:bCs/>
          <w:snapToGrid w:val="0"/>
          <w:color w:val="auto"/>
          <w:sz w:val="20"/>
          <w:szCs w:val="20"/>
          <w:lang w:val="hr-HR"/>
        </w:rPr>
      </w:pPr>
      <w:bookmarkStart w:id="3" w:name="_Toc106018542"/>
      <w:bookmarkStart w:id="4" w:name="_Toc55790667"/>
      <w:bookmarkStart w:id="5" w:name="_Toc55367676"/>
      <w:bookmarkStart w:id="6" w:name="_Toc55365926"/>
      <w:r w:rsidRPr="00F009A2">
        <w:rPr>
          <w:rFonts w:ascii="Myriad Pro" w:hAnsi="Myriad Pro"/>
          <w:b/>
          <w:bCs/>
          <w:snapToGrid w:val="0"/>
          <w:color w:val="auto"/>
          <w:sz w:val="20"/>
          <w:szCs w:val="20"/>
          <w:lang w:val="hr-HR"/>
        </w:rPr>
        <w:t>Matrica logičkog</w:t>
      </w:r>
      <w:r w:rsidR="003864AE" w:rsidRPr="00F009A2">
        <w:rPr>
          <w:rFonts w:ascii="Myriad Pro" w:hAnsi="Myriad Pro"/>
          <w:b/>
          <w:bCs/>
          <w:snapToGrid w:val="0"/>
          <w:color w:val="auto"/>
          <w:sz w:val="20"/>
          <w:szCs w:val="20"/>
          <w:lang w:val="hr-HR"/>
        </w:rPr>
        <w:t xml:space="preserve"> okvira</w:t>
      </w:r>
      <w:r w:rsidR="007659D6" w:rsidRPr="00F009A2">
        <w:rPr>
          <w:rFonts w:ascii="Myriad Pro" w:hAnsi="Myriad Pro"/>
          <w:snapToGrid w:val="0"/>
          <w:color w:val="auto"/>
          <w:sz w:val="20"/>
          <w:szCs w:val="20"/>
          <w:lang w:val="hr-HR"/>
        </w:rPr>
        <w:t xml:space="preserve"> (w</w:t>
      </w:r>
      <w:r w:rsidR="003864AE" w:rsidRPr="00F009A2">
        <w:rPr>
          <w:rFonts w:ascii="Myriad Pro" w:hAnsi="Myriad Pro"/>
          <w:snapToGrid w:val="0"/>
          <w:color w:val="auto"/>
          <w:sz w:val="20"/>
          <w:szCs w:val="20"/>
          <w:lang w:val="hr-HR"/>
        </w:rPr>
        <w:t>ord format - Aneks 3)</w:t>
      </w:r>
    </w:p>
    <w:p w14:paraId="362ECCAA" w14:textId="77777777" w:rsidR="00763E71" w:rsidRDefault="00763E71" w:rsidP="00CA6BDE">
      <w:pPr>
        <w:pStyle w:val="Heading3"/>
        <w:numPr>
          <w:ilvl w:val="0"/>
          <w:numId w:val="6"/>
        </w:numPr>
        <w:spacing w:before="0"/>
        <w:ind w:right="26"/>
        <w:jc w:val="both"/>
        <w:rPr>
          <w:rFonts w:ascii="Myriad Pro" w:hAnsi="Myriad Pro"/>
          <w:snapToGrid w:val="0"/>
          <w:color w:val="auto"/>
          <w:sz w:val="20"/>
          <w:szCs w:val="20"/>
          <w:lang w:val="hr-HR"/>
        </w:rPr>
      </w:pPr>
      <w:r w:rsidRPr="00F009A2">
        <w:rPr>
          <w:rFonts w:ascii="Myriad Pro" w:hAnsi="Myriad Pro"/>
          <w:b/>
          <w:bCs/>
          <w:snapToGrid w:val="0"/>
          <w:color w:val="auto"/>
          <w:sz w:val="20"/>
          <w:szCs w:val="20"/>
          <w:lang w:val="hr-HR"/>
        </w:rPr>
        <w:t>Plan aktivnosti i pro</w:t>
      </w:r>
      <w:r w:rsidR="003864AE" w:rsidRPr="00F009A2">
        <w:rPr>
          <w:rFonts w:ascii="Myriad Pro" w:hAnsi="Myriad Pro"/>
          <w:b/>
          <w:bCs/>
          <w:snapToGrid w:val="0"/>
          <w:color w:val="auto"/>
          <w:sz w:val="20"/>
          <w:szCs w:val="20"/>
          <w:lang w:val="hr-HR"/>
        </w:rPr>
        <w:t>mocije</w:t>
      </w:r>
      <w:r w:rsidR="007659D6" w:rsidRPr="00F009A2">
        <w:rPr>
          <w:rFonts w:ascii="Myriad Pro" w:hAnsi="Myriad Pro"/>
          <w:snapToGrid w:val="0"/>
          <w:color w:val="auto"/>
          <w:sz w:val="20"/>
          <w:szCs w:val="20"/>
          <w:lang w:val="hr-HR"/>
        </w:rPr>
        <w:t xml:space="preserve"> (word</w:t>
      </w:r>
      <w:r w:rsidR="003864AE" w:rsidRPr="00F009A2">
        <w:rPr>
          <w:rFonts w:ascii="Myriad Pro" w:hAnsi="Myriad Pro"/>
          <w:snapToGrid w:val="0"/>
          <w:color w:val="auto"/>
          <w:sz w:val="20"/>
          <w:szCs w:val="20"/>
          <w:lang w:val="hr-HR"/>
        </w:rPr>
        <w:t xml:space="preserve"> format - Aneks 4)</w:t>
      </w:r>
    </w:p>
    <w:p w14:paraId="21EDDF76" w14:textId="77777777" w:rsidR="006271CB" w:rsidRPr="006271CB" w:rsidRDefault="006271CB" w:rsidP="006271CB">
      <w:pPr>
        <w:rPr>
          <w:lang w:val="hr-HR"/>
        </w:rPr>
      </w:pPr>
    </w:p>
    <w:p w14:paraId="3C2C5456" w14:textId="219DD279" w:rsidR="006820F7" w:rsidRPr="00C15CFA" w:rsidRDefault="006820F7" w:rsidP="00274590">
      <w:pPr>
        <w:pStyle w:val="BodyText"/>
        <w:pBdr>
          <w:top w:val="single" w:sz="4" w:space="1" w:color="auto"/>
          <w:left w:val="single" w:sz="4" w:space="4" w:color="auto"/>
          <w:bottom w:val="single" w:sz="4" w:space="1" w:color="auto"/>
          <w:right w:val="single" w:sz="4" w:space="4" w:color="auto"/>
        </w:pBdr>
        <w:tabs>
          <w:tab w:val="left" w:pos="284"/>
        </w:tabs>
        <w:spacing w:after="0"/>
        <w:jc w:val="both"/>
        <w:rPr>
          <w:rFonts w:asciiTheme="minorHAnsi" w:hAnsiTheme="minorHAnsi" w:cstheme="minorHAnsi"/>
          <w:b/>
          <w:snapToGrid w:val="0"/>
          <w:sz w:val="22"/>
          <w:szCs w:val="22"/>
          <w:lang w:val="bs-Latn-BA"/>
        </w:rPr>
      </w:pPr>
      <w:bookmarkStart w:id="7" w:name="_Toc55790668"/>
      <w:bookmarkStart w:id="8" w:name="_Toc55367677"/>
      <w:bookmarkStart w:id="9" w:name="_Toc55365927"/>
      <w:bookmarkEnd w:id="3"/>
      <w:bookmarkEnd w:id="4"/>
      <w:bookmarkEnd w:id="5"/>
      <w:bookmarkEnd w:id="6"/>
      <w:r w:rsidRPr="00C15CFA">
        <w:rPr>
          <w:rFonts w:asciiTheme="minorHAnsi" w:hAnsiTheme="minorHAnsi" w:cstheme="minorHAnsi"/>
          <w:b/>
          <w:snapToGrid w:val="0"/>
          <w:sz w:val="22"/>
          <w:szCs w:val="22"/>
          <w:lang w:val="bs-Latn-BA"/>
        </w:rPr>
        <w:t>Napomena: Navedena dokumentacija je obavezna, kao i korištenje formi koje su date u sklopu ovog Javnog poziva</w:t>
      </w:r>
      <w:r w:rsidR="006271CB">
        <w:rPr>
          <w:rFonts w:asciiTheme="minorHAnsi" w:hAnsiTheme="minorHAnsi" w:cstheme="minorHAnsi"/>
          <w:b/>
          <w:snapToGrid w:val="0"/>
          <w:sz w:val="22"/>
          <w:szCs w:val="22"/>
          <w:lang w:val="bs-Latn-BA"/>
        </w:rPr>
        <w:t xml:space="preserve">. </w:t>
      </w:r>
      <w:r w:rsidRPr="00C15CFA">
        <w:rPr>
          <w:rFonts w:asciiTheme="minorHAnsi" w:hAnsiTheme="minorHAnsi" w:cstheme="minorHAnsi"/>
          <w:b/>
          <w:snapToGrid w:val="0"/>
          <w:sz w:val="22"/>
          <w:szCs w:val="22"/>
          <w:lang w:val="bs-Latn-BA"/>
        </w:rPr>
        <w:t>Korištenje drugih formi</w:t>
      </w:r>
      <w:r>
        <w:rPr>
          <w:rFonts w:asciiTheme="minorHAnsi" w:hAnsiTheme="minorHAnsi" w:cstheme="minorHAnsi"/>
          <w:b/>
          <w:snapToGrid w:val="0"/>
          <w:sz w:val="22"/>
          <w:szCs w:val="22"/>
          <w:lang w:val="bs-Latn-BA"/>
        </w:rPr>
        <w:t xml:space="preserve"> u sklopu osnovne dokumentacije</w:t>
      </w:r>
      <w:r w:rsidRPr="00C15CFA">
        <w:rPr>
          <w:rFonts w:asciiTheme="minorHAnsi" w:hAnsiTheme="minorHAnsi" w:cstheme="minorHAnsi"/>
          <w:b/>
          <w:snapToGrid w:val="0"/>
          <w:sz w:val="22"/>
          <w:szCs w:val="22"/>
          <w:lang w:val="bs-Latn-BA"/>
        </w:rPr>
        <w:t xml:space="preserve"> i/ili nepotpuna dokumentacija će biti razlog za diskvalifikaciju. </w:t>
      </w:r>
    </w:p>
    <w:p w14:paraId="644E2720" w14:textId="77777777" w:rsidR="002C30A9" w:rsidRDefault="002C30A9" w:rsidP="00CA6BDE">
      <w:pPr>
        <w:pStyle w:val="BodyText"/>
        <w:tabs>
          <w:tab w:val="left" w:pos="284"/>
        </w:tabs>
        <w:spacing w:after="80"/>
        <w:ind w:right="26"/>
        <w:jc w:val="both"/>
        <w:rPr>
          <w:rFonts w:ascii="Myriad Pro" w:hAnsi="Myriad Pro"/>
          <w:b/>
          <w:bCs/>
          <w:snapToGrid w:val="0"/>
          <w:lang w:val="hr-HR"/>
        </w:rPr>
      </w:pPr>
    </w:p>
    <w:p w14:paraId="59A0F3DC" w14:textId="7F4DBCBA" w:rsidR="003D70B9" w:rsidRPr="00F009A2" w:rsidRDefault="00763E71" w:rsidP="00CA6BDE">
      <w:pPr>
        <w:pStyle w:val="BodyText"/>
        <w:tabs>
          <w:tab w:val="left" w:pos="284"/>
        </w:tabs>
        <w:spacing w:after="80"/>
        <w:ind w:right="26"/>
        <w:jc w:val="both"/>
        <w:rPr>
          <w:rFonts w:ascii="Myriad Pro" w:hAnsi="Myriad Pro"/>
          <w:bCs/>
          <w:snapToGrid w:val="0"/>
          <w:lang w:val="hr-HR"/>
        </w:rPr>
      </w:pPr>
      <w:r w:rsidRPr="00F009A2">
        <w:rPr>
          <w:rFonts w:ascii="Myriad Pro" w:hAnsi="Myriad Pro"/>
          <w:b/>
          <w:bCs/>
          <w:snapToGrid w:val="0"/>
          <w:lang w:val="hr-HR"/>
        </w:rPr>
        <w:t>Dodatna dokumentacija</w:t>
      </w:r>
      <w:r w:rsidRPr="00F009A2">
        <w:rPr>
          <w:rFonts w:ascii="Myriad Pro" w:hAnsi="Myriad Pro"/>
          <w:bCs/>
          <w:snapToGrid w:val="0"/>
          <w:lang w:val="hr-HR"/>
        </w:rPr>
        <w:t xml:space="preserve"> je vrlo važan dio projektne dokumentacije i t</w:t>
      </w:r>
      <w:r w:rsidR="007F76CC" w:rsidRPr="00F009A2">
        <w:rPr>
          <w:rFonts w:ascii="Myriad Pro" w:hAnsi="Myriad Pro"/>
          <w:bCs/>
          <w:snapToGrid w:val="0"/>
          <w:lang w:val="hr-HR"/>
        </w:rPr>
        <w:t xml:space="preserve">reba biti kompletirana kako bi </w:t>
      </w:r>
      <w:r w:rsidRPr="00F009A2">
        <w:rPr>
          <w:rFonts w:ascii="Myriad Pro" w:hAnsi="Myriad Pro"/>
          <w:bCs/>
          <w:snapToGrid w:val="0"/>
          <w:lang w:val="hr-HR"/>
        </w:rPr>
        <w:t xml:space="preserve">prijedlog projekta mogao biti evaluiran. Dodatna dokumentacija </w:t>
      </w:r>
      <w:r w:rsidR="00A2058A" w:rsidRPr="00F009A2">
        <w:rPr>
          <w:rFonts w:ascii="Myriad Pro" w:hAnsi="Myriad Pro"/>
          <w:bCs/>
          <w:snapToGrid w:val="0"/>
          <w:lang w:val="hr-HR"/>
        </w:rPr>
        <w:t xml:space="preserve">se dostavlja </w:t>
      </w:r>
      <w:r w:rsidR="00920F13" w:rsidRPr="00F009A2">
        <w:rPr>
          <w:rFonts w:ascii="Myriad Pro" w:hAnsi="Myriad Pro"/>
          <w:b/>
          <w:bCs/>
          <w:snapToGrid w:val="0"/>
          <w:lang w:val="hr-HR"/>
        </w:rPr>
        <w:t>na istom elektronskom mediju (USB) u označenom folderu pod nazivom „Dodatna dokumentacija“</w:t>
      </w:r>
      <w:r w:rsidR="003D2C3A" w:rsidRPr="00F009A2">
        <w:rPr>
          <w:rFonts w:ascii="Myriad Pro" w:hAnsi="Myriad Pro"/>
          <w:b/>
          <w:bCs/>
          <w:snapToGrid w:val="0"/>
          <w:lang w:val="hr-HR"/>
        </w:rPr>
        <w:t xml:space="preserve"> </w:t>
      </w:r>
      <w:r w:rsidR="00A2058A" w:rsidRPr="00F009A2">
        <w:rPr>
          <w:rFonts w:ascii="Myriad Pro" w:hAnsi="Myriad Pro"/>
          <w:bCs/>
          <w:snapToGrid w:val="0"/>
          <w:lang w:val="hr-HR"/>
        </w:rPr>
        <w:t xml:space="preserve">i treba </w:t>
      </w:r>
      <w:r w:rsidRPr="00F009A2">
        <w:rPr>
          <w:rFonts w:ascii="Myriad Pro" w:hAnsi="Myriad Pro"/>
          <w:bCs/>
          <w:snapToGrid w:val="0"/>
          <w:lang w:val="hr-HR"/>
        </w:rPr>
        <w:t xml:space="preserve">da sadrži sljedeće: </w:t>
      </w:r>
    </w:p>
    <w:p w14:paraId="071B619D" w14:textId="69439612" w:rsidR="00763E71" w:rsidRPr="00F009A2" w:rsidRDefault="004C2BFE" w:rsidP="6FC7D3A9">
      <w:pPr>
        <w:pStyle w:val="BodyText"/>
        <w:numPr>
          <w:ilvl w:val="0"/>
          <w:numId w:val="7"/>
        </w:numPr>
        <w:tabs>
          <w:tab w:val="left" w:pos="284"/>
        </w:tabs>
        <w:spacing w:after="80"/>
        <w:ind w:right="26"/>
        <w:jc w:val="both"/>
        <w:rPr>
          <w:rFonts w:ascii="Myriad Pro" w:hAnsi="Myriad Pro"/>
          <w:snapToGrid w:val="0"/>
          <w:lang w:val="hr-HR"/>
        </w:rPr>
      </w:pPr>
      <w:r w:rsidRPr="00F009A2">
        <w:rPr>
          <w:rFonts w:ascii="Myriad Pro" w:hAnsi="Myriad Pro"/>
          <w:snapToGrid w:val="0"/>
          <w:lang w:val="hr-HR"/>
        </w:rPr>
        <w:t>p</w:t>
      </w:r>
      <w:r w:rsidR="00763E71" w:rsidRPr="00F009A2">
        <w:rPr>
          <w:rFonts w:ascii="Myriad Pro" w:hAnsi="Myriad Pro"/>
          <w:snapToGrid w:val="0"/>
          <w:lang w:val="hr-HR"/>
        </w:rPr>
        <w:t>opunjena</w:t>
      </w:r>
      <w:r w:rsidRPr="00F009A2">
        <w:rPr>
          <w:rFonts w:ascii="Myriad Pro" w:hAnsi="Myriad Pro"/>
          <w:snapToGrid w:val="0"/>
          <w:lang w:val="hr-HR"/>
        </w:rPr>
        <w:t>, potpisana</w:t>
      </w:r>
      <w:r w:rsidR="00DF7C71" w:rsidRPr="00F009A2">
        <w:rPr>
          <w:rFonts w:ascii="Myriad Pro" w:hAnsi="Myriad Pro"/>
          <w:snapToGrid w:val="0"/>
          <w:lang w:val="hr-HR"/>
        </w:rPr>
        <w:t>, ovjerena</w:t>
      </w:r>
      <w:r w:rsidR="00920F13" w:rsidRPr="00F009A2">
        <w:rPr>
          <w:rFonts w:ascii="Myriad Pro" w:hAnsi="Myriad Pro"/>
          <w:snapToGrid w:val="0"/>
          <w:lang w:val="hr-HR"/>
        </w:rPr>
        <w:t xml:space="preserve"> </w:t>
      </w:r>
      <w:r w:rsidR="00403311" w:rsidRPr="00F009A2">
        <w:rPr>
          <w:rFonts w:ascii="Myriad Pro" w:hAnsi="Myriad Pro"/>
          <w:snapToGrid w:val="0"/>
          <w:lang w:val="hr-HR"/>
        </w:rPr>
        <w:t xml:space="preserve">i skenirana </w:t>
      </w:r>
      <w:r w:rsidR="00763E71" w:rsidRPr="00F009A2">
        <w:rPr>
          <w:rFonts w:ascii="Myriad Pro" w:hAnsi="Myriad Pro"/>
          <w:snapToGrid w:val="0"/>
          <w:lang w:val="hr-HR"/>
        </w:rPr>
        <w:t xml:space="preserve">forma </w:t>
      </w:r>
      <w:r w:rsidR="00763E71" w:rsidRPr="00F009A2">
        <w:rPr>
          <w:rFonts w:ascii="Myriad Pro" w:hAnsi="Myriad Pro"/>
          <w:b/>
          <w:bCs/>
          <w:snapToGrid w:val="0"/>
          <w:lang w:val="hr-HR"/>
        </w:rPr>
        <w:t>Administrativni podaci o aplikantu</w:t>
      </w:r>
      <w:r w:rsidR="00763E71" w:rsidRPr="00F009A2">
        <w:rPr>
          <w:rFonts w:ascii="Myriad Pro" w:hAnsi="Myriad Pro"/>
          <w:snapToGrid w:val="0"/>
          <w:lang w:val="hr-HR"/>
        </w:rPr>
        <w:t xml:space="preserve"> (</w:t>
      </w:r>
      <w:r w:rsidR="00653147" w:rsidRPr="00F009A2">
        <w:rPr>
          <w:rFonts w:ascii="Myriad Pro" w:hAnsi="Myriad Pro"/>
          <w:snapToGrid w:val="0"/>
          <w:lang w:val="hr-HR"/>
        </w:rPr>
        <w:t>w</w:t>
      </w:r>
      <w:r w:rsidR="00763E71" w:rsidRPr="00F009A2">
        <w:rPr>
          <w:rFonts w:ascii="Myriad Pro" w:hAnsi="Myriad Pro"/>
          <w:snapToGrid w:val="0"/>
          <w:lang w:val="hr-HR"/>
        </w:rPr>
        <w:t xml:space="preserve">ord format - Aneks 5), </w:t>
      </w:r>
    </w:p>
    <w:p w14:paraId="0EDACD72" w14:textId="64236654" w:rsidR="00763E71" w:rsidRPr="00F009A2" w:rsidRDefault="00EE7F13" w:rsidP="6FC7D3A9">
      <w:pPr>
        <w:pStyle w:val="BodyText"/>
        <w:numPr>
          <w:ilvl w:val="0"/>
          <w:numId w:val="7"/>
        </w:numPr>
        <w:tabs>
          <w:tab w:val="left" w:pos="284"/>
        </w:tabs>
        <w:spacing w:after="80"/>
        <w:ind w:right="26"/>
        <w:jc w:val="both"/>
        <w:rPr>
          <w:rFonts w:ascii="Myriad Pro" w:hAnsi="Myriad Pro"/>
          <w:snapToGrid w:val="0"/>
          <w:lang w:val="hr-HR"/>
        </w:rPr>
      </w:pPr>
      <w:r w:rsidRPr="00F009A2">
        <w:rPr>
          <w:rFonts w:ascii="Myriad Pro" w:hAnsi="Myriad Pro"/>
          <w:snapToGrid w:val="0"/>
          <w:lang w:val="hr-HR"/>
        </w:rPr>
        <w:t>popunjena</w:t>
      </w:r>
      <w:r w:rsidR="004C2BFE" w:rsidRPr="00F009A2">
        <w:rPr>
          <w:rFonts w:ascii="Myriad Pro" w:hAnsi="Myriad Pro"/>
          <w:snapToGrid w:val="0"/>
          <w:lang w:val="hr-HR"/>
        </w:rPr>
        <w:t>, potpisana</w:t>
      </w:r>
      <w:r w:rsidR="00F2226D" w:rsidRPr="00F009A2">
        <w:rPr>
          <w:rFonts w:ascii="Myriad Pro" w:hAnsi="Myriad Pro"/>
          <w:snapToGrid w:val="0"/>
          <w:lang w:val="hr-HR"/>
        </w:rPr>
        <w:t>, ovjerena</w:t>
      </w:r>
      <w:r w:rsidR="004C2BFE" w:rsidRPr="00F009A2">
        <w:rPr>
          <w:rFonts w:ascii="Myriad Pro" w:hAnsi="Myriad Pro"/>
          <w:snapToGrid w:val="0"/>
          <w:lang w:val="hr-HR"/>
        </w:rPr>
        <w:t xml:space="preserve"> </w:t>
      </w:r>
      <w:r w:rsidR="003413F3" w:rsidRPr="00F009A2">
        <w:rPr>
          <w:rFonts w:ascii="Myriad Pro" w:hAnsi="Myriad Pro"/>
          <w:snapToGrid w:val="0"/>
          <w:lang w:val="hr-HR"/>
        </w:rPr>
        <w:t xml:space="preserve">i skenirana </w:t>
      </w:r>
      <w:r w:rsidRPr="00F009A2">
        <w:rPr>
          <w:rFonts w:ascii="Myriad Pro" w:hAnsi="Myriad Pro"/>
          <w:b/>
          <w:bCs/>
          <w:snapToGrid w:val="0"/>
          <w:lang w:val="hr-HR"/>
        </w:rPr>
        <w:t>Finans</w:t>
      </w:r>
      <w:r w:rsidR="00763E71" w:rsidRPr="00F009A2">
        <w:rPr>
          <w:rFonts w:ascii="Myriad Pro" w:hAnsi="Myriad Pro"/>
          <w:b/>
          <w:bCs/>
          <w:snapToGrid w:val="0"/>
          <w:lang w:val="hr-HR"/>
        </w:rPr>
        <w:t>ijska identifikaciona forma</w:t>
      </w:r>
      <w:r w:rsidR="00763E71" w:rsidRPr="00F009A2">
        <w:rPr>
          <w:rFonts w:ascii="Myriad Pro" w:hAnsi="Myriad Pro"/>
          <w:snapToGrid w:val="0"/>
          <w:lang w:val="hr-HR"/>
        </w:rPr>
        <w:t xml:space="preserve"> (</w:t>
      </w:r>
      <w:r w:rsidR="00653147" w:rsidRPr="00F009A2">
        <w:rPr>
          <w:rFonts w:ascii="Myriad Pro" w:hAnsi="Myriad Pro"/>
          <w:snapToGrid w:val="0"/>
          <w:lang w:val="hr-HR"/>
        </w:rPr>
        <w:t xml:space="preserve">word </w:t>
      </w:r>
      <w:r w:rsidR="00763E71" w:rsidRPr="00F009A2">
        <w:rPr>
          <w:rFonts w:ascii="Myriad Pro" w:hAnsi="Myriad Pro"/>
          <w:snapToGrid w:val="0"/>
          <w:lang w:val="hr-HR"/>
        </w:rPr>
        <w:t>format - Aneks 6),</w:t>
      </w:r>
    </w:p>
    <w:p w14:paraId="1D0FA01B" w14:textId="0840531B" w:rsidR="00763E71" w:rsidRPr="00F009A2" w:rsidRDefault="00763E71" w:rsidP="6FC7D3A9">
      <w:pPr>
        <w:pStyle w:val="BodyText"/>
        <w:numPr>
          <w:ilvl w:val="0"/>
          <w:numId w:val="7"/>
        </w:numPr>
        <w:tabs>
          <w:tab w:val="left" w:pos="284"/>
        </w:tabs>
        <w:spacing w:after="80"/>
        <w:ind w:right="26"/>
        <w:jc w:val="both"/>
        <w:rPr>
          <w:rFonts w:ascii="Myriad Pro" w:hAnsi="Myriad Pro"/>
          <w:snapToGrid w:val="0"/>
          <w:lang w:val="hr-HR"/>
        </w:rPr>
      </w:pPr>
      <w:r w:rsidRPr="00F009A2">
        <w:rPr>
          <w:rFonts w:ascii="Myriad Pro" w:hAnsi="Myriad Pro"/>
          <w:snapToGrid w:val="0"/>
          <w:lang w:val="hr-HR"/>
        </w:rPr>
        <w:t>popunjena</w:t>
      </w:r>
      <w:r w:rsidR="003413F3" w:rsidRPr="00F009A2">
        <w:rPr>
          <w:rFonts w:ascii="Myriad Pro" w:hAnsi="Myriad Pro"/>
          <w:snapToGrid w:val="0"/>
          <w:lang w:val="hr-HR"/>
        </w:rPr>
        <w:t xml:space="preserve">, </w:t>
      </w:r>
      <w:r w:rsidRPr="00F009A2">
        <w:rPr>
          <w:rFonts w:ascii="Myriad Pro" w:hAnsi="Myriad Pro"/>
          <w:snapToGrid w:val="0"/>
          <w:lang w:val="hr-HR"/>
        </w:rPr>
        <w:t>potpisana</w:t>
      </w:r>
      <w:r w:rsidR="00A703F4" w:rsidRPr="00F009A2">
        <w:rPr>
          <w:rFonts w:ascii="Myriad Pro" w:hAnsi="Myriad Pro"/>
          <w:snapToGrid w:val="0"/>
          <w:lang w:val="hr-HR"/>
        </w:rPr>
        <w:t xml:space="preserve"> </w:t>
      </w:r>
      <w:r w:rsidR="003413F3" w:rsidRPr="00F009A2">
        <w:rPr>
          <w:rFonts w:ascii="Myriad Pro" w:hAnsi="Myriad Pro"/>
          <w:snapToGrid w:val="0"/>
          <w:lang w:val="hr-HR"/>
        </w:rPr>
        <w:t>i skenirana</w:t>
      </w:r>
      <w:r w:rsidRPr="00F009A2">
        <w:rPr>
          <w:rFonts w:ascii="Myriad Pro" w:hAnsi="Myriad Pro"/>
          <w:snapToGrid w:val="0"/>
          <w:lang w:val="hr-HR"/>
        </w:rPr>
        <w:t xml:space="preserve"> </w:t>
      </w:r>
      <w:r w:rsidRPr="00F009A2">
        <w:rPr>
          <w:rFonts w:ascii="Myriad Pro" w:hAnsi="Myriad Pro"/>
          <w:b/>
          <w:bCs/>
          <w:snapToGrid w:val="0"/>
          <w:lang w:val="hr-HR"/>
        </w:rPr>
        <w:t>Izjava o podobnosti</w:t>
      </w:r>
      <w:r w:rsidRPr="00F009A2">
        <w:rPr>
          <w:rFonts w:ascii="Myriad Pro" w:hAnsi="Myriad Pro"/>
          <w:snapToGrid w:val="0"/>
          <w:lang w:val="hr-HR"/>
        </w:rPr>
        <w:t xml:space="preserve"> (</w:t>
      </w:r>
      <w:r w:rsidR="00653147" w:rsidRPr="00F009A2">
        <w:rPr>
          <w:rFonts w:ascii="Myriad Pro" w:hAnsi="Myriad Pro"/>
          <w:snapToGrid w:val="0"/>
          <w:lang w:val="hr-HR"/>
        </w:rPr>
        <w:t>w</w:t>
      </w:r>
      <w:r w:rsidRPr="00F009A2">
        <w:rPr>
          <w:rFonts w:ascii="Myriad Pro" w:hAnsi="Myriad Pro"/>
          <w:snapToGrid w:val="0"/>
          <w:lang w:val="hr-HR"/>
        </w:rPr>
        <w:t>ord format - Aneks 7),</w:t>
      </w:r>
    </w:p>
    <w:p w14:paraId="371E22B5" w14:textId="1AECC1CC" w:rsidR="00920F13" w:rsidRPr="00F009A2" w:rsidRDefault="00920F13" w:rsidP="6FC7D3A9">
      <w:pPr>
        <w:pStyle w:val="BodyText"/>
        <w:numPr>
          <w:ilvl w:val="0"/>
          <w:numId w:val="7"/>
        </w:numPr>
        <w:tabs>
          <w:tab w:val="left" w:pos="284"/>
        </w:tabs>
        <w:ind w:right="26"/>
        <w:jc w:val="both"/>
        <w:rPr>
          <w:rFonts w:ascii="Myriad Pro" w:hAnsi="Myriad Pro"/>
          <w:snapToGrid w:val="0"/>
          <w:lang w:val="hr-HR"/>
        </w:rPr>
      </w:pPr>
      <w:r w:rsidRPr="00F009A2">
        <w:rPr>
          <w:rFonts w:ascii="Myriad Pro" w:hAnsi="Myriad Pro"/>
          <w:snapToGrid w:val="0"/>
          <w:lang w:val="hr-HR"/>
        </w:rPr>
        <w:t>popunjena</w:t>
      </w:r>
      <w:r w:rsidR="00155171" w:rsidRPr="00F009A2">
        <w:rPr>
          <w:rFonts w:ascii="Myriad Pro" w:hAnsi="Myriad Pro"/>
          <w:snapToGrid w:val="0"/>
          <w:lang w:val="hr-HR"/>
        </w:rPr>
        <w:t>, potpisana</w:t>
      </w:r>
      <w:r w:rsidR="00AE4F89" w:rsidRPr="00F009A2">
        <w:rPr>
          <w:rFonts w:ascii="Myriad Pro" w:hAnsi="Myriad Pro"/>
          <w:snapToGrid w:val="0"/>
          <w:lang w:val="hr-HR"/>
        </w:rPr>
        <w:t>, ovjerena</w:t>
      </w:r>
      <w:r w:rsidR="003413F3" w:rsidRPr="00F009A2">
        <w:rPr>
          <w:rFonts w:ascii="Myriad Pro" w:hAnsi="Myriad Pro"/>
          <w:snapToGrid w:val="0"/>
          <w:lang w:val="hr-HR"/>
        </w:rPr>
        <w:t xml:space="preserve"> i</w:t>
      </w:r>
      <w:r w:rsidR="001917F5" w:rsidRPr="00F009A2">
        <w:rPr>
          <w:rFonts w:ascii="Myriad Pro" w:hAnsi="Myriad Pro"/>
          <w:snapToGrid w:val="0"/>
          <w:lang w:val="hr-HR"/>
        </w:rPr>
        <w:t xml:space="preserve"> skenirana</w:t>
      </w:r>
      <w:r w:rsidRPr="00F009A2">
        <w:rPr>
          <w:rFonts w:ascii="Myriad Pro" w:hAnsi="Myriad Pro"/>
          <w:snapToGrid w:val="0"/>
          <w:lang w:val="hr-HR"/>
        </w:rPr>
        <w:t xml:space="preserve"> </w:t>
      </w:r>
      <w:r w:rsidR="000E73A7" w:rsidRPr="00F009A2">
        <w:rPr>
          <w:rFonts w:ascii="Myriad Pro" w:hAnsi="Myriad Pro"/>
          <w:b/>
          <w:bCs/>
          <w:snapToGrid w:val="0"/>
          <w:lang w:val="hr-HR"/>
        </w:rPr>
        <w:t>I</w:t>
      </w:r>
      <w:r w:rsidRPr="00F009A2">
        <w:rPr>
          <w:rFonts w:ascii="Myriad Pro" w:hAnsi="Myriad Pro"/>
          <w:b/>
          <w:bCs/>
          <w:snapToGrid w:val="0"/>
          <w:lang w:val="hr-HR"/>
        </w:rPr>
        <w:t>zjava o dvostrukom finansiranju</w:t>
      </w:r>
      <w:r w:rsidRPr="00F009A2">
        <w:rPr>
          <w:rFonts w:ascii="Myriad Pro" w:hAnsi="Myriad Pro"/>
          <w:snapToGrid w:val="0"/>
          <w:lang w:val="hr-HR"/>
        </w:rPr>
        <w:t xml:space="preserve"> (Aneks 8)</w:t>
      </w:r>
    </w:p>
    <w:p w14:paraId="62683C02" w14:textId="631D3086" w:rsidR="00920F13" w:rsidRPr="00F009A2" w:rsidRDefault="00920F13" w:rsidP="6FC7D3A9">
      <w:pPr>
        <w:pStyle w:val="BodyText"/>
        <w:numPr>
          <w:ilvl w:val="0"/>
          <w:numId w:val="7"/>
        </w:numPr>
        <w:tabs>
          <w:tab w:val="left" w:pos="284"/>
        </w:tabs>
        <w:spacing w:after="80"/>
        <w:ind w:right="26"/>
        <w:jc w:val="both"/>
        <w:rPr>
          <w:rFonts w:ascii="Myriad Pro" w:hAnsi="Myriad Pro"/>
          <w:snapToGrid w:val="0"/>
          <w:lang w:val="hr-HR"/>
        </w:rPr>
      </w:pPr>
      <w:r w:rsidRPr="00F009A2">
        <w:rPr>
          <w:rFonts w:ascii="Myriad Pro" w:hAnsi="Myriad Pro"/>
          <w:snapToGrid w:val="0"/>
          <w:lang w:val="hr-HR"/>
        </w:rPr>
        <w:t>popunjena</w:t>
      </w:r>
      <w:r w:rsidR="00287002" w:rsidRPr="00F009A2">
        <w:rPr>
          <w:rFonts w:ascii="Myriad Pro" w:hAnsi="Myriad Pro"/>
          <w:snapToGrid w:val="0"/>
          <w:lang w:val="hr-HR"/>
        </w:rPr>
        <w:t>, potpisana</w:t>
      </w:r>
      <w:r w:rsidR="00AF14E8" w:rsidRPr="00F009A2">
        <w:rPr>
          <w:rFonts w:ascii="Myriad Pro" w:hAnsi="Myriad Pro"/>
          <w:snapToGrid w:val="0"/>
          <w:lang w:val="hr-HR"/>
        </w:rPr>
        <w:t>, ovjerena</w:t>
      </w:r>
      <w:r w:rsidR="00287002" w:rsidRPr="00F009A2">
        <w:rPr>
          <w:rFonts w:ascii="Myriad Pro" w:hAnsi="Myriad Pro"/>
          <w:snapToGrid w:val="0"/>
          <w:lang w:val="hr-HR"/>
        </w:rPr>
        <w:t xml:space="preserve"> i skenirana</w:t>
      </w:r>
      <w:r w:rsidRPr="00F009A2">
        <w:rPr>
          <w:rFonts w:ascii="Myriad Pro" w:hAnsi="Myriad Pro"/>
          <w:snapToGrid w:val="0"/>
          <w:lang w:val="hr-HR"/>
        </w:rPr>
        <w:t xml:space="preserve"> </w:t>
      </w:r>
      <w:r w:rsidRPr="00F009A2">
        <w:rPr>
          <w:rFonts w:ascii="Myriad Pro" w:hAnsi="Myriad Pro"/>
          <w:b/>
          <w:bCs/>
          <w:snapToGrid w:val="0"/>
          <w:lang w:val="hr-HR"/>
        </w:rPr>
        <w:t>Izjava o partnerstvu</w:t>
      </w:r>
      <w:r w:rsidRPr="00F009A2">
        <w:rPr>
          <w:rFonts w:ascii="Myriad Pro" w:hAnsi="Myriad Pro"/>
          <w:snapToGrid w:val="0"/>
          <w:lang w:val="hr-HR"/>
        </w:rPr>
        <w:t xml:space="preserve"> (definisana od strane aplikanta ili na temelju unaprijed definisanog formata u Aneksu 9)</w:t>
      </w:r>
      <w:r w:rsidR="004408CC" w:rsidRPr="00F009A2">
        <w:rPr>
          <w:rFonts w:ascii="Myriad Pro" w:hAnsi="Myriad Pro"/>
          <w:snapToGrid w:val="0"/>
          <w:lang w:val="hr-HR"/>
        </w:rPr>
        <w:t>,</w:t>
      </w:r>
    </w:p>
    <w:p w14:paraId="0F85DC94" w14:textId="6506AB65" w:rsidR="00920F13" w:rsidRPr="00F009A2" w:rsidRDefault="00920F13" w:rsidP="6FC7D3A9">
      <w:pPr>
        <w:pStyle w:val="BodyText"/>
        <w:numPr>
          <w:ilvl w:val="0"/>
          <w:numId w:val="7"/>
        </w:numPr>
        <w:tabs>
          <w:tab w:val="left" w:pos="284"/>
        </w:tabs>
        <w:spacing w:after="80"/>
        <w:ind w:right="26"/>
        <w:jc w:val="both"/>
        <w:rPr>
          <w:rFonts w:ascii="Myriad Pro" w:hAnsi="Myriad Pro"/>
          <w:snapToGrid w:val="0"/>
          <w:lang w:val="hr-HR"/>
        </w:rPr>
      </w:pPr>
      <w:r w:rsidRPr="00F009A2">
        <w:rPr>
          <w:rFonts w:ascii="Myriad Pro" w:hAnsi="Myriad Pro"/>
          <w:snapToGrid w:val="0"/>
          <w:lang w:val="hr-HR"/>
        </w:rPr>
        <w:t xml:space="preserve">popunjena </w:t>
      </w:r>
      <w:r w:rsidRPr="00F009A2">
        <w:rPr>
          <w:rFonts w:ascii="Myriad Pro" w:hAnsi="Myriad Pro"/>
          <w:b/>
          <w:bCs/>
          <w:snapToGrid w:val="0"/>
          <w:lang w:val="hr-HR"/>
        </w:rPr>
        <w:t xml:space="preserve">Lista za provjeru </w:t>
      </w:r>
      <w:r w:rsidRPr="00F009A2">
        <w:rPr>
          <w:rFonts w:ascii="Myriad Pro" w:hAnsi="Myriad Pro"/>
          <w:snapToGrid w:val="0"/>
          <w:lang w:val="hr-HR"/>
        </w:rPr>
        <w:t>(word format - Aneks 10)</w:t>
      </w:r>
      <w:r w:rsidR="004408CC" w:rsidRPr="00F009A2">
        <w:rPr>
          <w:rFonts w:ascii="Myriad Pro" w:hAnsi="Myriad Pro"/>
          <w:snapToGrid w:val="0"/>
          <w:lang w:val="hr-HR"/>
        </w:rPr>
        <w:t>,</w:t>
      </w:r>
    </w:p>
    <w:p w14:paraId="5CF9F7BB" w14:textId="1D05B7B7" w:rsidR="001379F4" w:rsidRPr="00F009A2" w:rsidRDefault="00572CC8" w:rsidP="6FC7D3A9">
      <w:pPr>
        <w:pStyle w:val="BodyText"/>
        <w:numPr>
          <w:ilvl w:val="0"/>
          <w:numId w:val="7"/>
        </w:numPr>
        <w:tabs>
          <w:tab w:val="left" w:pos="284"/>
        </w:tabs>
        <w:spacing w:after="80"/>
        <w:ind w:right="26"/>
        <w:jc w:val="both"/>
        <w:rPr>
          <w:rFonts w:ascii="Myriad Pro" w:hAnsi="Myriad Pro"/>
          <w:snapToGrid w:val="0"/>
          <w:lang w:val="hr-HR"/>
        </w:rPr>
      </w:pPr>
      <w:r w:rsidRPr="00F009A2">
        <w:rPr>
          <w:rFonts w:ascii="Myriad Pro" w:hAnsi="Myriad Pro"/>
          <w:snapToGrid w:val="0"/>
          <w:lang w:val="hr-HR"/>
        </w:rPr>
        <w:t xml:space="preserve">skeniran </w:t>
      </w:r>
      <w:r w:rsidR="000E73A7" w:rsidRPr="00F009A2">
        <w:rPr>
          <w:rFonts w:ascii="Myriad Pro" w:hAnsi="Myriad Pro"/>
          <w:b/>
          <w:bCs/>
          <w:snapToGrid w:val="0"/>
          <w:lang w:val="hr-HR"/>
        </w:rPr>
        <w:t>S</w:t>
      </w:r>
      <w:r w:rsidRPr="00F009A2">
        <w:rPr>
          <w:rFonts w:ascii="Myriad Pro" w:hAnsi="Myriad Pro"/>
          <w:b/>
          <w:bCs/>
          <w:snapToGrid w:val="0"/>
          <w:lang w:val="hr-HR"/>
        </w:rPr>
        <w:t>tatut organizacije</w:t>
      </w:r>
      <w:r w:rsidRPr="00F009A2">
        <w:rPr>
          <w:rFonts w:ascii="Myriad Pro" w:hAnsi="Myriad Pro"/>
          <w:snapToGrid w:val="0"/>
          <w:lang w:val="hr-HR"/>
        </w:rPr>
        <w:t xml:space="preserve"> (aplikant i partneri)</w:t>
      </w:r>
    </w:p>
    <w:p w14:paraId="577FA8BF" w14:textId="703A96FE" w:rsidR="00FE68C4" w:rsidRPr="00FE68C4" w:rsidRDefault="00920F13" w:rsidP="00FE68C4">
      <w:pPr>
        <w:pStyle w:val="BodyText"/>
        <w:numPr>
          <w:ilvl w:val="0"/>
          <w:numId w:val="7"/>
        </w:numPr>
        <w:tabs>
          <w:tab w:val="left" w:pos="284"/>
        </w:tabs>
        <w:spacing w:after="80"/>
        <w:ind w:right="26"/>
        <w:jc w:val="both"/>
        <w:rPr>
          <w:rFonts w:ascii="Myriad Pro" w:hAnsi="Myriad Pro"/>
          <w:snapToGrid w:val="0"/>
          <w:lang w:val="hr-HR"/>
        </w:rPr>
      </w:pPr>
      <w:r w:rsidRPr="00F009A2">
        <w:rPr>
          <w:rFonts w:ascii="Myriad Pro" w:hAnsi="Myriad Pro"/>
          <w:snapToGrid w:val="0"/>
          <w:lang w:val="hr-HR"/>
        </w:rPr>
        <w:t>skeniran</w:t>
      </w:r>
      <w:r w:rsidR="00763E71" w:rsidRPr="00F009A2">
        <w:rPr>
          <w:rFonts w:ascii="Myriad Pro" w:hAnsi="Myriad Pro"/>
          <w:snapToGrid w:val="0"/>
          <w:lang w:val="hr-HR"/>
        </w:rPr>
        <w:t xml:space="preserve"> </w:t>
      </w:r>
      <w:r w:rsidR="00795081" w:rsidRPr="00F009A2">
        <w:rPr>
          <w:rFonts w:ascii="Myriad Pro" w:hAnsi="Myriad Pro"/>
          <w:b/>
          <w:bCs/>
          <w:snapToGrid w:val="0"/>
          <w:lang w:val="hr-HR"/>
        </w:rPr>
        <w:t>g</w:t>
      </w:r>
      <w:r w:rsidR="00763E71" w:rsidRPr="00F009A2">
        <w:rPr>
          <w:rFonts w:ascii="Myriad Pro" w:hAnsi="Myriad Pro"/>
          <w:b/>
          <w:bCs/>
          <w:snapToGrid w:val="0"/>
          <w:lang w:val="hr-HR"/>
        </w:rPr>
        <w:t>odišnj</w:t>
      </w:r>
      <w:r w:rsidRPr="00F009A2">
        <w:rPr>
          <w:rFonts w:ascii="Myriad Pro" w:hAnsi="Myriad Pro"/>
          <w:b/>
          <w:bCs/>
          <w:snapToGrid w:val="0"/>
          <w:lang w:val="hr-HR"/>
        </w:rPr>
        <w:t>i</w:t>
      </w:r>
      <w:r w:rsidR="00763E71" w:rsidRPr="00F009A2">
        <w:rPr>
          <w:rFonts w:ascii="Myriad Pro" w:hAnsi="Myriad Pro"/>
          <w:b/>
          <w:bCs/>
          <w:snapToGrid w:val="0"/>
          <w:lang w:val="hr-HR"/>
        </w:rPr>
        <w:t xml:space="preserve"> narativn</w:t>
      </w:r>
      <w:r w:rsidRPr="00F009A2">
        <w:rPr>
          <w:rFonts w:ascii="Myriad Pro" w:hAnsi="Myriad Pro"/>
          <w:b/>
          <w:bCs/>
          <w:snapToGrid w:val="0"/>
          <w:lang w:val="hr-HR"/>
        </w:rPr>
        <w:t>i</w:t>
      </w:r>
      <w:r w:rsidR="00763E71" w:rsidRPr="00F009A2">
        <w:rPr>
          <w:rFonts w:ascii="Myriad Pro" w:hAnsi="Myriad Pro"/>
          <w:b/>
          <w:bCs/>
          <w:snapToGrid w:val="0"/>
          <w:lang w:val="hr-HR"/>
        </w:rPr>
        <w:t xml:space="preserve"> izvještaj</w:t>
      </w:r>
      <w:r w:rsidR="00EE7F13" w:rsidRPr="00F009A2">
        <w:rPr>
          <w:rFonts w:ascii="Myriad Pro" w:hAnsi="Myriad Pro"/>
          <w:snapToGrid w:val="0"/>
          <w:lang w:val="hr-HR"/>
        </w:rPr>
        <w:t xml:space="preserve"> organizacije </w:t>
      </w:r>
      <w:r w:rsidR="00EE7F13" w:rsidRPr="006C1379">
        <w:rPr>
          <w:rFonts w:ascii="Myriad Pro" w:hAnsi="Myriad Pro"/>
          <w:snapToGrid w:val="0"/>
          <w:lang w:val="hr-HR"/>
        </w:rPr>
        <w:t>za 20</w:t>
      </w:r>
      <w:r w:rsidR="002939B6" w:rsidRPr="006C1379">
        <w:rPr>
          <w:rFonts w:ascii="Myriad Pro" w:hAnsi="Myriad Pro"/>
          <w:snapToGrid w:val="0"/>
          <w:lang w:val="hr-HR"/>
        </w:rPr>
        <w:t>2</w:t>
      </w:r>
      <w:r w:rsidR="0017343D" w:rsidRPr="006C1379">
        <w:rPr>
          <w:rFonts w:ascii="Myriad Pro" w:hAnsi="Myriad Pro"/>
          <w:snapToGrid w:val="0"/>
          <w:lang w:val="hr-HR"/>
        </w:rPr>
        <w:t>1</w:t>
      </w:r>
      <w:r w:rsidR="00363984" w:rsidRPr="006C1379">
        <w:rPr>
          <w:rFonts w:ascii="Myriad Pro" w:hAnsi="Myriad Pro"/>
          <w:snapToGrid w:val="0"/>
          <w:lang w:val="hr-HR"/>
        </w:rPr>
        <w:t>. godinu</w:t>
      </w:r>
      <w:r w:rsidRPr="006C1379">
        <w:rPr>
          <w:rFonts w:ascii="Myriad Pro" w:hAnsi="Myriad Pro"/>
          <w:snapToGrid w:val="0"/>
          <w:lang w:val="hr-HR"/>
        </w:rPr>
        <w:t>.</w:t>
      </w:r>
    </w:p>
    <w:p w14:paraId="311F4410" w14:textId="77777777" w:rsidR="00FE68C4" w:rsidRPr="00C15CFA" w:rsidRDefault="00FE68C4" w:rsidP="00FE68C4">
      <w:pPr>
        <w:pStyle w:val="BodyText"/>
        <w:pBdr>
          <w:top w:val="single" w:sz="4" w:space="1" w:color="auto"/>
          <w:left w:val="single" w:sz="4" w:space="4" w:color="auto"/>
          <w:bottom w:val="single" w:sz="4" w:space="1" w:color="auto"/>
          <w:right w:val="single" w:sz="4" w:space="4" w:color="auto"/>
        </w:pBdr>
        <w:tabs>
          <w:tab w:val="left" w:pos="284"/>
        </w:tabs>
        <w:spacing w:after="0"/>
        <w:jc w:val="both"/>
        <w:rPr>
          <w:rFonts w:asciiTheme="minorHAnsi" w:hAnsiTheme="minorHAnsi" w:cstheme="minorBidi"/>
          <w:b/>
          <w:bCs/>
          <w:sz w:val="22"/>
          <w:szCs w:val="22"/>
          <w:lang w:val="bs-Latn-BA"/>
        </w:rPr>
      </w:pPr>
      <w:r w:rsidRPr="1AA78A33">
        <w:rPr>
          <w:rFonts w:asciiTheme="minorHAnsi" w:hAnsiTheme="minorHAnsi" w:cstheme="minorBidi"/>
          <w:b/>
          <w:bCs/>
          <w:sz w:val="22"/>
          <w:szCs w:val="22"/>
          <w:lang w:val="bs-Latn-BA"/>
        </w:rPr>
        <w:t xml:space="preserve">Napomena: Dodatna dokumentacija je obavezna - nepotpuna </w:t>
      </w:r>
      <w:r w:rsidRPr="00FE68C4">
        <w:rPr>
          <w:rFonts w:asciiTheme="minorHAnsi" w:hAnsiTheme="minorHAnsi" w:cstheme="minorBidi"/>
          <w:b/>
          <w:bCs/>
          <w:sz w:val="22"/>
          <w:szCs w:val="22"/>
          <w:lang w:val="bs-Latn-BA"/>
        </w:rPr>
        <w:t>dokumentacija može biti</w:t>
      </w:r>
      <w:r w:rsidRPr="1AA78A33">
        <w:rPr>
          <w:rFonts w:asciiTheme="minorHAnsi" w:hAnsiTheme="minorHAnsi" w:cstheme="minorBidi"/>
          <w:b/>
          <w:bCs/>
          <w:sz w:val="22"/>
          <w:szCs w:val="22"/>
          <w:lang w:val="bs-Latn-BA"/>
        </w:rPr>
        <w:t xml:space="preserve"> razlog za diskvalifikaciju. </w:t>
      </w:r>
    </w:p>
    <w:p w14:paraId="5B61D23C" w14:textId="77777777" w:rsidR="00FE68C4" w:rsidRDefault="00FE68C4" w:rsidP="00920F13">
      <w:pPr>
        <w:pStyle w:val="BodyText"/>
        <w:tabs>
          <w:tab w:val="left" w:pos="284"/>
        </w:tabs>
        <w:spacing w:after="80"/>
        <w:ind w:right="26"/>
        <w:jc w:val="both"/>
        <w:rPr>
          <w:rFonts w:ascii="Myriad Pro" w:hAnsi="Myriad Pro"/>
          <w:bCs/>
          <w:snapToGrid w:val="0"/>
          <w:lang w:val="hr-HR"/>
        </w:rPr>
      </w:pPr>
    </w:p>
    <w:p w14:paraId="15FA2559" w14:textId="48A0C992" w:rsidR="00920F13" w:rsidRPr="00021DA2" w:rsidRDefault="00920F13" w:rsidP="00920F13">
      <w:pPr>
        <w:pStyle w:val="BodyText"/>
        <w:tabs>
          <w:tab w:val="left" w:pos="284"/>
        </w:tabs>
        <w:spacing w:after="80"/>
        <w:ind w:right="26"/>
        <w:jc w:val="both"/>
        <w:rPr>
          <w:rFonts w:ascii="Myriad Pro" w:hAnsi="Myriad Pro"/>
          <w:bCs/>
          <w:snapToGrid w:val="0"/>
          <w:lang w:val="hr-HR"/>
        </w:rPr>
      </w:pPr>
      <w:r w:rsidRPr="00021DA2">
        <w:rPr>
          <w:rFonts w:ascii="Myriad Pro" w:hAnsi="Myriad Pro"/>
          <w:bCs/>
          <w:snapToGrid w:val="0"/>
          <w:lang w:val="hr-HR"/>
        </w:rPr>
        <w:t>Sljedeći dokumenti trebaju biti dostavljeni u štampanoj verziji, u istoj koverti/paketu gdje se nalazi i e-verzija (USB) dostavljene dokumentacije:</w:t>
      </w:r>
    </w:p>
    <w:p w14:paraId="2E6B9F27" w14:textId="00B6D52A" w:rsidR="00920F13" w:rsidRPr="00021DA2" w:rsidRDefault="00920F13" w:rsidP="6FC7D3A9">
      <w:pPr>
        <w:pStyle w:val="BodyText"/>
        <w:numPr>
          <w:ilvl w:val="0"/>
          <w:numId w:val="7"/>
        </w:numPr>
        <w:tabs>
          <w:tab w:val="left" w:pos="284"/>
        </w:tabs>
        <w:spacing w:after="80"/>
        <w:ind w:right="26"/>
        <w:jc w:val="both"/>
        <w:rPr>
          <w:rFonts w:ascii="Myriad Pro" w:hAnsi="Myriad Pro"/>
          <w:snapToGrid w:val="0"/>
          <w:lang w:val="hr-HR"/>
        </w:rPr>
      </w:pPr>
      <w:r w:rsidRPr="00021DA2">
        <w:rPr>
          <w:rFonts w:ascii="Myriad Pro" w:hAnsi="Myriad Pro"/>
          <w:b/>
          <w:bCs/>
          <w:snapToGrid w:val="0"/>
          <w:lang w:val="hr-HR"/>
        </w:rPr>
        <w:t>ovjerena kopija</w:t>
      </w:r>
      <w:r w:rsidRPr="00021DA2">
        <w:rPr>
          <w:rFonts w:ascii="Myriad Pro" w:hAnsi="Myriad Pro"/>
          <w:snapToGrid w:val="0"/>
          <w:lang w:val="hr-HR"/>
        </w:rPr>
        <w:t xml:space="preserve"> </w:t>
      </w:r>
      <w:r w:rsidRPr="00021DA2">
        <w:rPr>
          <w:rFonts w:ascii="Myriad Pro" w:hAnsi="Myriad Pro"/>
          <w:b/>
          <w:bCs/>
          <w:snapToGrid w:val="0"/>
          <w:lang w:val="hr-HR"/>
        </w:rPr>
        <w:t xml:space="preserve">važećeg </w:t>
      </w:r>
      <w:r w:rsidR="00B353F8" w:rsidRPr="00021DA2">
        <w:rPr>
          <w:rFonts w:ascii="Myriad Pro" w:hAnsi="Myriad Pro"/>
          <w:b/>
          <w:bCs/>
          <w:snapToGrid w:val="0"/>
          <w:lang w:val="hr-HR"/>
        </w:rPr>
        <w:t>I</w:t>
      </w:r>
      <w:r w:rsidR="00FD0D0C" w:rsidRPr="00021DA2">
        <w:rPr>
          <w:rFonts w:ascii="Myriad Pro" w:hAnsi="Myriad Pro"/>
          <w:b/>
          <w:bCs/>
          <w:snapToGrid w:val="0"/>
          <w:lang w:val="hr-HR"/>
        </w:rPr>
        <w:t xml:space="preserve">zvoda iz </w:t>
      </w:r>
      <w:r w:rsidR="00073A90" w:rsidRPr="00021DA2">
        <w:rPr>
          <w:rFonts w:ascii="Myriad Pro" w:hAnsi="Myriad Pro"/>
          <w:b/>
          <w:bCs/>
          <w:snapToGrid w:val="0"/>
          <w:lang w:val="hr-HR"/>
        </w:rPr>
        <w:t>R</w:t>
      </w:r>
      <w:r w:rsidR="00FD0D0C" w:rsidRPr="00021DA2">
        <w:rPr>
          <w:rFonts w:ascii="Myriad Pro" w:hAnsi="Myriad Pro"/>
          <w:b/>
          <w:bCs/>
          <w:snapToGrid w:val="0"/>
          <w:lang w:val="hr-HR"/>
        </w:rPr>
        <w:t>egistra</w:t>
      </w:r>
      <w:r w:rsidR="00073A90" w:rsidRPr="00021DA2">
        <w:rPr>
          <w:rFonts w:ascii="Myriad Pro" w:hAnsi="Myriad Pro"/>
          <w:b/>
          <w:bCs/>
          <w:snapToGrid w:val="0"/>
          <w:lang w:val="hr-HR"/>
        </w:rPr>
        <w:t xml:space="preserve"> udruženja/fondacija</w:t>
      </w:r>
      <w:r w:rsidR="00FD31E2" w:rsidRPr="00021DA2">
        <w:rPr>
          <w:rFonts w:ascii="Myriad Pro" w:hAnsi="Myriad Pro"/>
          <w:b/>
          <w:bCs/>
          <w:snapToGrid w:val="0"/>
          <w:lang w:val="hr-HR"/>
        </w:rPr>
        <w:t xml:space="preserve"> kod nadležnih ministarstva</w:t>
      </w:r>
      <w:r w:rsidR="00FD0D0C" w:rsidRPr="00021DA2">
        <w:rPr>
          <w:rFonts w:ascii="Myriad Pro" w:hAnsi="Myriad Pro"/>
          <w:b/>
          <w:bCs/>
          <w:snapToGrid w:val="0"/>
          <w:lang w:val="hr-HR"/>
        </w:rPr>
        <w:t xml:space="preserve"> </w:t>
      </w:r>
      <w:r w:rsidRPr="00021DA2">
        <w:rPr>
          <w:rFonts w:ascii="Myriad Pro" w:hAnsi="Myriad Pro"/>
          <w:b/>
          <w:bCs/>
          <w:snapToGrid w:val="0"/>
          <w:lang w:val="hr-HR"/>
        </w:rPr>
        <w:t xml:space="preserve">u </w:t>
      </w:r>
      <w:r w:rsidR="00FD31E2" w:rsidRPr="00021DA2">
        <w:rPr>
          <w:rFonts w:ascii="Myriad Pro" w:hAnsi="Myriad Pro"/>
          <w:b/>
          <w:bCs/>
          <w:snapToGrid w:val="0"/>
          <w:lang w:val="hr-HR"/>
        </w:rPr>
        <w:t>F</w:t>
      </w:r>
      <w:r w:rsidR="001E13E1" w:rsidRPr="00021DA2">
        <w:rPr>
          <w:rFonts w:ascii="Myriad Pro" w:hAnsi="Myriad Pro"/>
          <w:b/>
          <w:bCs/>
          <w:snapToGrid w:val="0"/>
          <w:lang w:val="hr-HR"/>
        </w:rPr>
        <w:t xml:space="preserve">ederaciji </w:t>
      </w:r>
      <w:r w:rsidRPr="00021DA2">
        <w:rPr>
          <w:rFonts w:ascii="Myriad Pro" w:hAnsi="Myriad Pro"/>
          <w:b/>
          <w:bCs/>
          <w:snapToGrid w:val="0"/>
          <w:lang w:val="hr-HR"/>
        </w:rPr>
        <w:t>B</w:t>
      </w:r>
      <w:r w:rsidR="001E13E1" w:rsidRPr="00021DA2">
        <w:rPr>
          <w:rFonts w:ascii="Myriad Pro" w:hAnsi="Myriad Pro"/>
          <w:b/>
          <w:bCs/>
          <w:snapToGrid w:val="0"/>
          <w:lang w:val="hr-HR"/>
        </w:rPr>
        <w:t xml:space="preserve">osne </w:t>
      </w:r>
      <w:r w:rsidRPr="00021DA2">
        <w:rPr>
          <w:rFonts w:ascii="Myriad Pro" w:hAnsi="Myriad Pro"/>
          <w:b/>
          <w:bCs/>
          <w:snapToGrid w:val="0"/>
          <w:lang w:val="hr-HR"/>
        </w:rPr>
        <w:t>i</w:t>
      </w:r>
      <w:r w:rsidR="001E13E1" w:rsidRPr="00021DA2">
        <w:rPr>
          <w:rFonts w:ascii="Myriad Pro" w:hAnsi="Myriad Pro"/>
          <w:b/>
          <w:bCs/>
          <w:snapToGrid w:val="0"/>
          <w:lang w:val="hr-HR"/>
        </w:rPr>
        <w:t xml:space="preserve"> </w:t>
      </w:r>
      <w:r w:rsidRPr="00021DA2">
        <w:rPr>
          <w:rFonts w:ascii="Myriad Pro" w:hAnsi="Myriad Pro"/>
          <w:b/>
          <w:bCs/>
          <w:snapToGrid w:val="0"/>
          <w:lang w:val="hr-HR"/>
        </w:rPr>
        <w:t>H</w:t>
      </w:r>
      <w:r w:rsidR="001E13E1" w:rsidRPr="00021DA2">
        <w:rPr>
          <w:rFonts w:ascii="Myriad Pro" w:hAnsi="Myriad Pro"/>
          <w:b/>
          <w:bCs/>
          <w:snapToGrid w:val="0"/>
          <w:lang w:val="hr-HR"/>
        </w:rPr>
        <w:t>ercegovine (FBiH)</w:t>
      </w:r>
      <w:r w:rsidR="00FD31E2" w:rsidRPr="00021DA2">
        <w:rPr>
          <w:rFonts w:ascii="Myriad Pro" w:hAnsi="Myriad Pro"/>
          <w:b/>
          <w:bCs/>
          <w:snapToGrid w:val="0"/>
          <w:lang w:val="hr-HR"/>
        </w:rPr>
        <w:t>, odnosno</w:t>
      </w:r>
      <w:r w:rsidR="001F6209" w:rsidRPr="00021DA2">
        <w:rPr>
          <w:rFonts w:ascii="Myriad Pro" w:hAnsi="Myriad Pro"/>
          <w:b/>
          <w:bCs/>
          <w:snapToGrid w:val="0"/>
          <w:lang w:val="hr-HR"/>
        </w:rPr>
        <w:t xml:space="preserve"> ovjerena kopija važeć</w:t>
      </w:r>
      <w:r w:rsidR="00E63F51" w:rsidRPr="00021DA2">
        <w:rPr>
          <w:rFonts w:ascii="Myriad Pro" w:hAnsi="Myriad Pro"/>
          <w:b/>
          <w:bCs/>
          <w:snapToGrid w:val="0"/>
          <w:lang w:val="hr-HR"/>
        </w:rPr>
        <w:t xml:space="preserve">eg Izvoda iz </w:t>
      </w:r>
      <w:r w:rsidR="003D0577" w:rsidRPr="00021DA2">
        <w:rPr>
          <w:rFonts w:ascii="Myriad Pro" w:hAnsi="Myriad Pro"/>
          <w:b/>
          <w:bCs/>
          <w:snapToGrid w:val="0"/>
          <w:lang w:val="hr-HR"/>
        </w:rPr>
        <w:t xml:space="preserve">sudskog </w:t>
      </w:r>
      <w:r w:rsidR="005C5DC7" w:rsidRPr="00021DA2">
        <w:rPr>
          <w:rFonts w:ascii="Myriad Pro" w:hAnsi="Myriad Pro"/>
          <w:b/>
          <w:bCs/>
          <w:snapToGrid w:val="0"/>
          <w:lang w:val="hr-HR"/>
        </w:rPr>
        <w:t>r</w:t>
      </w:r>
      <w:r w:rsidR="003D0577" w:rsidRPr="00021DA2">
        <w:rPr>
          <w:rFonts w:ascii="Myriad Pro" w:hAnsi="Myriad Pro"/>
          <w:b/>
          <w:bCs/>
          <w:snapToGrid w:val="0"/>
          <w:lang w:val="hr-HR"/>
        </w:rPr>
        <w:t>egistra dobijena od nadležnog minis</w:t>
      </w:r>
      <w:r w:rsidR="00687F87" w:rsidRPr="00021DA2">
        <w:rPr>
          <w:rFonts w:ascii="Myriad Pro" w:hAnsi="Myriad Pro"/>
          <w:b/>
          <w:bCs/>
          <w:snapToGrid w:val="0"/>
          <w:lang w:val="hr-HR"/>
        </w:rPr>
        <w:t>tarstva</w:t>
      </w:r>
      <w:r w:rsidR="000878F4" w:rsidRPr="00021DA2">
        <w:rPr>
          <w:rFonts w:ascii="Myriad Pro" w:hAnsi="Myriad Pro"/>
          <w:b/>
          <w:bCs/>
          <w:snapToGrid w:val="0"/>
          <w:lang w:val="hr-HR"/>
        </w:rPr>
        <w:t xml:space="preserve">/suda </w:t>
      </w:r>
      <w:r w:rsidR="001E13E1" w:rsidRPr="00021DA2">
        <w:rPr>
          <w:rFonts w:ascii="Myriad Pro" w:hAnsi="Myriad Pro"/>
          <w:b/>
          <w:bCs/>
          <w:snapToGrid w:val="0"/>
          <w:lang w:val="hr-HR"/>
        </w:rPr>
        <w:t>u Republici Srpskoj (RS)</w:t>
      </w:r>
      <w:r w:rsidR="00057387" w:rsidRPr="00021DA2">
        <w:rPr>
          <w:rFonts w:ascii="Myriad Pro" w:hAnsi="Myriad Pro"/>
          <w:snapToGrid w:val="0"/>
          <w:lang w:val="hr-HR"/>
        </w:rPr>
        <w:t xml:space="preserve"> -</w:t>
      </w:r>
      <w:r w:rsidR="00057387" w:rsidRPr="00021DA2">
        <w:rPr>
          <w:rFonts w:ascii="Myriad Pro" w:hAnsi="Myriad Pro"/>
          <w:b/>
          <w:bCs/>
          <w:snapToGrid w:val="0"/>
          <w:lang w:val="hr-HR"/>
        </w:rPr>
        <w:t xml:space="preserve"> </w:t>
      </w:r>
      <w:r w:rsidRPr="00021DA2">
        <w:rPr>
          <w:rFonts w:ascii="Myriad Pro" w:hAnsi="Myriad Pro"/>
          <w:snapToGrid w:val="0"/>
          <w:lang w:val="hr-HR"/>
        </w:rPr>
        <w:t>za nosioca projekta (aplikanta) i eventualne partnere na projektu,</w:t>
      </w:r>
    </w:p>
    <w:p w14:paraId="6A261192" w14:textId="1A250DA2" w:rsidR="00920F13" w:rsidRPr="00021DA2" w:rsidRDefault="00920F13" w:rsidP="6FC7D3A9">
      <w:pPr>
        <w:pStyle w:val="BodyText"/>
        <w:numPr>
          <w:ilvl w:val="0"/>
          <w:numId w:val="7"/>
        </w:numPr>
        <w:tabs>
          <w:tab w:val="left" w:pos="284"/>
        </w:tabs>
        <w:spacing w:after="80"/>
        <w:ind w:right="26"/>
        <w:jc w:val="both"/>
        <w:rPr>
          <w:rFonts w:ascii="Myriad Pro" w:hAnsi="Myriad Pro"/>
          <w:snapToGrid w:val="0"/>
          <w:lang w:val="hr-HR"/>
        </w:rPr>
      </w:pPr>
      <w:r w:rsidRPr="00021DA2">
        <w:rPr>
          <w:rFonts w:ascii="Myriad Pro" w:hAnsi="Myriad Pro"/>
          <w:snapToGrid w:val="0"/>
          <w:lang w:val="hr-HR"/>
        </w:rPr>
        <w:t xml:space="preserve">kopija završnog </w:t>
      </w:r>
      <w:r w:rsidRPr="00021DA2">
        <w:rPr>
          <w:rFonts w:ascii="Myriad Pro" w:hAnsi="Myriad Pro"/>
          <w:b/>
          <w:bCs/>
          <w:snapToGrid w:val="0"/>
          <w:lang w:val="hr-HR"/>
        </w:rPr>
        <w:t>godišnjeg finansijskog izvještaja za 202</w:t>
      </w:r>
      <w:r w:rsidR="0017343D" w:rsidRPr="00021DA2">
        <w:rPr>
          <w:rFonts w:ascii="Myriad Pro" w:hAnsi="Myriad Pro"/>
          <w:b/>
          <w:bCs/>
          <w:snapToGrid w:val="0"/>
          <w:lang w:val="hr-HR"/>
        </w:rPr>
        <w:t>1</w:t>
      </w:r>
      <w:r w:rsidRPr="00021DA2">
        <w:rPr>
          <w:rFonts w:ascii="Myriad Pro" w:hAnsi="Myriad Pro"/>
          <w:b/>
          <w:bCs/>
          <w:snapToGrid w:val="0"/>
          <w:lang w:val="hr-HR"/>
        </w:rPr>
        <w:t>. godinu (dokument bilans stanja i bilans uspjeha)</w:t>
      </w:r>
      <w:r w:rsidR="00B93C87" w:rsidRPr="00021DA2">
        <w:rPr>
          <w:rFonts w:ascii="Myriad Pro" w:hAnsi="Myriad Pro"/>
          <w:snapToGrid w:val="0"/>
          <w:lang w:val="hr-HR"/>
        </w:rPr>
        <w:t>.</w:t>
      </w:r>
    </w:p>
    <w:p w14:paraId="443FA9BF" w14:textId="77777777" w:rsidR="006C09BA" w:rsidRPr="00021DA2" w:rsidRDefault="00763E71" w:rsidP="004B2173">
      <w:pPr>
        <w:pStyle w:val="BodyText"/>
        <w:tabs>
          <w:tab w:val="left" w:pos="284"/>
        </w:tabs>
        <w:spacing w:after="80"/>
        <w:ind w:right="29"/>
        <w:jc w:val="both"/>
        <w:rPr>
          <w:rFonts w:ascii="Myriad Pro" w:hAnsi="Myriad Pro"/>
          <w:bCs/>
          <w:snapToGrid w:val="0"/>
          <w:lang w:val="hr-HR"/>
        </w:rPr>
      </w:pPr>
      <w:r w:rsidRPr="00021DA2">
        <w:rPr>
          <w:rFonts w:ascii="Myriad Pro" w:hAnsi="Myriad Pro"/>
          <w:bCs/>
          <w:snapToGrid w:val="0"/>
          <w:lang w:val="hr-HR"/>
        </w:rPr>
        <w:t>U slučaju da projekt bude odobren</w:t>
      </w:r>
      <w:r w:rsidR="00B93C87" w:rsidRPr="00021DA2">
        <w:rPr>
          <w:rFonts w:ascii="Myriad Pro" w:hAnsi="Myriad Pro"/>
          <w:bCs/>
          <w:snapToGrid w:val="0"/>
          <w:lang w:val="hr-HR"/>
        </w:rPr>
        <w:t>,</w:t>
      </w:r>
      <w:r w:rsidRPr="00021DA2">
        <w:rPr>
          <w:rFonts w:ascii="Myriad Pro" w:hAnsi="Myriad Pro"/>
          <w:bCs/>
          <w:snapToGrid w:val="0"/>
          <w:lang w:val="hr-HR"/>
        </w:rPr>
        <w:t xml:space="preserve"> origina</w:t>
      </w:r>
      <w:r w:rsidR="00653147" w:rsidRPr="00021DA2">
        <w:rPr>
          <w:rFonts w:ascii="Myriad Pro" w:hAnsi="Myriad Pro"/>
          <w:bCs/>
          <w:snapToGrid w:val="0"/>
          <w:lang w:val="hr-HR"/>
        </w:rPr>
        <w:t xml:space="preserve">li navedenih </w:t>
      </w:r>
      <w:r w:rsidR="00A2058A" w:rsidRPr="00021DA2">
        <w:rPr>
          <w:rFonts w:ascii="Myriad Pro" w:hAnsi="Myriad Pro"/>
          <w:bCs/>
          <w:snapToGrid w:val="0"/>
          <w:lang w:val="hr-HR"/>
        </w:rPr>
        <w:t>dokumen</w:t>
      </w:r>
      <w:r w:rsidRPr="00021DA2">
        <w:rPr>
          <w:rFonts w:ascii="Myriad Pro" w:hAnsi="Myriad Pro"/>
          <w:bCs/>
          <w:snapToGrid w:val="0"/>
          <w:lang w:val="hr-HR"/>
        </w:rPr>
        <w:t>ata mogu biti traženi na uvid.</w:t>
      </w:r>
      <w:bookmarkEnd w:id="7"/>
      <w:bookmarkEnd w:id="8"/>
      <w:bookmarkEnd w:id="9"/>
      <w:r w:rsidR="002D2E2F" w:rsidRPr="00021DA2">
        <w:rPr>
          <w:rFonts w:ascii="Myriad Pro" w:hAnsi="Myriad Pro"/>
          <w:bCs/>
          <w:snapToGrid w:val="0"/>
          <w:lang w:val="hr-HR"/>
        </w:rPr>
        <w:t xml:space="preserve"> </w:t>
      </w:r>
    </w:p>
    <w:p w14:paraId="44688528" w14:textId="4D9C2BFE" w:rsidR="00920F13" w:rsidRPr="00021DA2" w:rsidRDefault="002D2E2F" w:rsidP="004B2173">
      <w:pPr>
        <w:pStyle w:val="BodyText"/>
        <w:tabs>
          <w:tab w:val="left" w:pos="284"/>
        </w:tabs>
        <w:spacing w:after="80"/>
        <w:ind w:right="29"/>
        <w:jc w:val="both"/>
        <w:rPr>
          <w:rFonts w:ascii="Myriad Pro" w:hAnsi="Myriad Pro"/>
          <w:b/>
          <w:bCs/>
          <w:snapToGrid w:val="0"/>
          <w:lang w:val="hr-HR"/>
        </w:rPr>
      </w:pPr>
      <w:r w:rsidRPr="00021DA2">
        <w:rPr>
          <w:rFonts w:ascii="Myriad Pro" w:hAnsi="Myriad Pro"/>
          <w:b/>
          <w:bCs/>
          <w:snapToGrid w:val="0"/>
          <w:lang w:val="hr-HR"/>
        </w:rPr>
        <w:t>Kopije priložene</w:t>
      </w:r>
      <w:r w:rsidR="00920F13" w:rsidRPr="00021DA2">
        <w:rPr>
          <w:rFonts w:ascii="Myriad Pro" w:hAnsi="Myriad Pro"/>
          <w:b/>
          <w:bCs/>
          <w:snapToGrid w:val="0"/>
          <w:lang w:val="hr-HR"/>
        </w:rPr>
        <w:t xml:space="preserve"> štampane</w:t>
      </w:r>
      <w:r w:rsidRPr="00021DA2">
        <w:rPr>
          <w:rFonts w:ascii="Myriad Pro" w:hAnsi="Myriad Pro"/>
          <w:b/>
          <w:bCs/>
          <w:snapToGrid w:val="0"/>
          <w:lang w:val="hr-HR"/>
        </w:rPr>
        <w:t xml:space="preserve"> dodatne dokumentacije nije potrebno ovjeravati osim</w:t>
      </w:r>
      <w:r w:rsidR="00434D25" w:rsidRPr="00021DA2">
        <w:rPr>
          <w:rFonts w:ascii="Myriad Pro" w:hAnsi="Myriad Pro"/>
          <w:b/>
          <w:bCs/>
          <w:snapToGrid w:val="0"/>
          <w:lang w:val="hr-HR"/>
        </w:rPr>
        <w:t xml:space="preserve"> </w:t>
      </w:r>
      <w:r w:rsidR="00662010" w:rsidRPr="00021DA2">
        <w:rPr>
          <w:rFonts w:ascii="Myriad Pro" w:hAnsi="Myriad Pro"/>
          <w:b/>
          <w:bCs/>
          <w:snapToGrid w:val="0"/>
          <w:lang w:val="hr-HR"/>
        </w:rPr>
        <w:t>Izvoda</w:t>
      </w:r>
      <w:r w:rsidR="008B3895" w:rsidRPr="00021DA2">
        <w:rPr>
          <w:rFonts w:ascii="Myriad Pro" w:hAnsi="Myriad Pro"/>
          <w:b/>
          <w:bCs/>
          <w:snapToGrid w:val="0"/>
          <w:lang w:val="hr-HR"/>
        </w:rPr>
        <w:t xml:space="preserve"> iz </w:t>
      </w:r>
      <w:r w:rsidR="00B02E34" w:rsidRPr="00021DA2">
        <w:rPr>
          <w:rFonts w:ascii="Myriad Pro" w:hAnsi="Myriad Pro"/>
          <w:b/>
          <w:bCs/>
          <w:snapToGrid w:val="0"/>
          <w:lang w:val="hr-HR"/>
        </w:rPr>
        <w:t>Registra udruženja/fondacija</w:t>
      </w:r>
      <w:r w:rsidR="00F74B88" w:rsidRPr="00021DA2">
        <w:rPr>
          <w:rFonts w:ascii="Myriad Pro" w:hAnsi="Myriad Pro"/>
          <w:b/>
          <w:bCs/>
          <w:snapToGrid w:val="0"/>
          <w:lang w:val="hr-HR"/>
        </w:rPr>
        <w:t xml:space="preserve"> (FBiH)</w:t>
      </w:r>
      <w:r w:rsidR="00B02E34" w:rsidRPr="00021DA2">
        <w:rPr>
          <w:rFonts w:ascii="Myriad Pro" w:hAnsi="Myriad Pro"/>
          <w:b/>
          <w:bCs/>
          <w:snapToGrid w:val="0"/>
          <w:lang w:val="hr-HR"/>
        </w:rPr>
        <w:t>, odnosno s</w:t>
      </w:r>
      <w:r w:rsidR="008B3895" w:rsidRPr="00021DA2">
        <w:rPr>
          <w:rFonts w:ascii="Myriad Pro" w:hAnsi="Myriad Pro"/>
          <w:b/>
          <w:bCs/>
          <w:snapToGrid w:val="0"/>
          <w:lang w:val="hr-HR"/>
        </w:rPr>
        <w:t>udskog registra</w:t>
      </w:r>
      <w:r w:rsidR="00F74B88" w:rsidRPr="00021DA2">
        <w:rPr>
          <w:rFonts w:ascii="Myriad Pro" w:hAnsi="Myriad Pro"/>
          <w:b/>
          <w:bCs/>
          <w:snapToGrid w:val="0"/>
          <w:lang w:val="hr-HR"/>
        </w:rPr>
        <w:t xml:space="preserve"> (RS)</w:t>
      </w:r>
      <w:r w:rsidR="007F76CC" w:rsidRPr="00021DA2">
        <w:rPr>
          <w:rFonts w:ascii="Myriad Pro" w:hAnsi="Myriad Pro"/>
          <w:b/>
          <w:bCs/>
          <w:snapToGrid w:val="0"/>
          <w:lang w:val="hr-HR"/>
        </w:rPr>
        <w:t>.</w:t>
      </w:r>
    </w:p>
    <w:p w14:paraId="4F76427C" w14:textId="199C284D" w:rsidR="00763E71" w:rsidRPr="00F009A2" w:rsidRDefault="0064736A" w:rsidP="004B2173">
      <w:pPr>
        <w:pStyle w:val="BodyText"/>
        <w:tabs>
          <w:tab w:val="left" w:pos="284"/>
        </w:tabs>
        <w:spacing w:after="80"/>
        <w:ind w:right="29"/>
        <w:jc w:val="both"/>
        <w:rPr>
          <w:rFonts w:ascii="Myriad Pro" w:hAnsi="Myriad Pro"/>
          <w:b/>
          <w:bCs/>
          <w:snapToGrid w:val="0"/>
          <w:lang w:val="hr-HR"/>
        </w:rPr>
      </w:pPr>
      <w:r w:rsidRPr="00021DA2">
        <w:rPr>
          <w:rFonts w:ascii="Myriad Pro" w:hAnsi="Myriad Pro"/>
          <w:b/>
          <w:bCs/>
          <w:snapToGrid w:val="0"/>
          <w:lang w:val="hr-HR"/>
        </w:rPr>
        <w:t xml:space="preserve">Dokumentacija koju </w:t>
      </w:r>
      <w:r w:rsidR="00C27FB6" w:rsidRPr="00021DA2">
        <w:rPr>
          <w:rFonts w:ascii="Myriad Pro" w:hAnsi="Myriad Pro"/>
          <w:b/>
          <w:bCs/>
          <w:snapToGrid w:val="0"/>
          <w:lang w:val="hr-HR"/>
        </w:rPr>
        <w:t>organizacija/</w:t>
      </w:r>
      <w:r w:rsidRPr="00021DA2">
        <w:rPr>
          <w:rFonts w:ascii="Myriad Pro" w:hAnsi="Myriad Pro"/>
          <w:b/>
          <w:bCs/>
          <w:snapToGrid w:val="0"/>
          <w:lang w:val="hr-HR"/>
        </w:rPr>
        <w:t>aplika</w:t>
      </w:r>
      <w:r w:rsidR="00C27FB6" w:rsidRPr="00021DA2">
        <w:rPr>
          <w:rFonts w:ascii="Myriad Pro" w:hAnsi="Myriad Pro"/>
          <w:b/>
          <w:bCs/>
          <w:snapToGrid w:val="0"/>
          <w:lang w:val="hr-HR"/>
        </w:rPr>
        <w:t>n</w:t>
      </w:r>
      <w:r w:rsidRPr="00021DA2">
        <w:rPr>
          <w:rFonts w:ascii="Myriad Pro" w:hAnsi="Myriad Pro"/>
          <w:b/>
          <w:bCs/>
          <w:snapToGrid w:val="0"/>
          <w:lang w:val="hr-HR"/>
        </w:rPr>
        <w:t>t priloži tokom Javnog poziva se ne</w:t>
      </w:r>
      <w:r w:rsidR="00CE0D27" w:rsidRPr="00021DA2">
        <w:rPr>
          <w:rFonts w:ascii="Myriad Pro" w:hAnsi="Myriad Pro"/>
          <w:b/>
          <w:bCs/>
          <w:snapToGrid w:val="0"/>
          <w:lang w:val="hr-HR"/>
        </w:rPr>
        <w:t>će</w:t>
      </w:r>
      <w:r w:rsidRPr="00021DA2">
        <w:rPr>
          <w:rFonts w:ascii="Myriad Pro" w:hAnsi="Myriad Pro"/>
          <w:b/>
          <w:bCs/>
          <w:snapToGrid w:val="0"/>
          <w:lang w:val="hr-HR"/>
        </w:rPr>
        <w:t xml:space="preserve"> vraća</w:t>
      </w:r>
      <w:r w:rsidR="00CE0D27" w:rsidRPr="00021DA2">
        <w:rPr>
          <w:rFonts w:ascii="Myriad Pro" w:hAnsi="Myriad Pro"/>
          <w:b/>
          <w:bCs/>
          <w:snapToGrid w:val="0"/>
          <w:lang w:val="hr-HR"/>
        </w:rPr>
        <w:t>ti</w:t>
      </w:r>
      <w:r w:rsidRPr="00021DA2">
        <w:rPr>
          <w:rFonts w:ascii="Myriad Pro" w:hAnsi="Myriad Pro"/>
          <w:b/>
          <w:bCs/>
          <w:snapToGrid w:val="0"/>
          <w:lang w:val="hr-HR"/>
        </w:rPr>
        <w:t xml:space="preserve"> na zahtjev.</w:t>
      </w:r>
    </w:p>
    <w:p w14:paraId="16C2D5A3" w14:textId="77777777" w:rsidR="00B03A09" w:rsidRPr="00F009A2" w:rsidRDefault="00B03A09" w:rsidP="004B2173">
      <w:pPr>
        <w:pStyle w:val="BodyText"/>
        <w:tabs>
          <w:tab w:val="left" w:pos="284"/>
        </w:tabs>
        <w:spacing w:after="80"/>
        <w:ind w:right="29"/>
        <w:jc w:val="both"/>
        <w:rPr>
          <w:rFonts w:ascii="Myriad Pro" w:hAnsi="Myriad Pro"/>
          <w:b/>
          <w:bCs/>
          <w:snapToGrid w:val="0"/>
          <w:lang w:val="hr-HR"/>
        </w:rPr>
      </w:pPr>
    </w:p>
    <w:p w14:paraId="49E20470" w14:textId="77777777" w:rsidR="00763E71" w:rsidRPr="00F009A2" w:rsidRDefault="00763E71" w:rsidP="00CA6BDE">
      <w:pPr>
        <w:numPr>
          <w:ilvl w:val="0"/>
          <w:numId w:val="2"/>
        </w:numPr>
        <w:autoSpaceDE w:val="0"/>
        <w:autoSpaceDN w:val="0"/>
        <w:adjustRightInd w:val="0"/>
        <w:ind w:right="26"/>
        <w:jc w:val="both"/>
        <w:outlineLvl w:val="0"/>
        <w:rPr>
          <w:rFonts w:ascii="Myriad Pro" w:hAnsi="Myriad Pro"/>
          <w:b/>
          <w:bCs/>
          <w:u w:val="single"/>
          <w:lang w:val="hr-HR"/>
        </w:rPr>
      </w:pPr>
      <w:r w:rsidRPr="00F009A2">
        <w:rPr>
          <w:rFonts w:ascii="Myriad Pro" w:hAnsi="Myriad Pro"/>
          <w:b/>
          <w:bCs/>
          <w:u w:val="single"/>
          <w:lang w:val="hr-HR"/>
        </w:rPr>
        <w:t>Ko može aplicirati?</w:t>
      </w:r>
    </w:p>
    <w:p w14:paraId="2857B4D9" w14:textId="4B0E2284" w:rsidR="00763E71" w:rsidRPr="00F009A2" w:rsidRDefault="00763E71" w:rsidP="00CA6BDE">
      <w:pPr>
        <w:autoSpaceDE w:val="0"/>
        <w:autoSpaceDN w:val="0"/>
        <w:adjustRightInd w:val="0"/>
        <w:ind w:right="26"/>
        <w:jc w:val="both"/>
        <w:rPr>
          <w:rFonts w:ascii="Myriad Pro" w:hAnsi="Myriad Pro"/>
          <w:bCs/>
          <w:lang w:val="hr-HR"/>
        </w:rPr>
      </w:pPr>
      <w:r w:rsidRPr="00F009A2">
        <w:rPr>
          <w:rFonts w:ascii="Myriad Pro" w:hAnsi="Myriad Pro"/>
          <w:bCs/>
          <w:lang w:val="hr-HR"/>
        </w:rPr>
        <w:t>Učešće u ovom javnom pozivu je otvoreno, na jednakim osnova</w:t>
      </w:r>
      <w:r w:rsidR="00EE7F13" w:rsidRPr="00F009A2">
        <w:rPr>
          <w:rFonts w:ascii="Myriad Pro" w:hAnsi="Myriad Pro"/>
          <w:bCs/>
          <w:lang w:val="hr-HR"/>
        </w:rPr>
        <w:t>ma, za sve formalno registr</w:t>
      </w:r>
      <w:r w:rsidR="00B22955" w:rsidRPr="00F009A2">
        <w:rPr>
          <w:rFonts w:ascii="Myriad Pro" w:hAnsi="Myriad Pro"/>
          <w:bCs/>
          <w:lang w:val="hr-HR"/>
        </w:rPr>
        <w:t>irane</w:t>
      </w:r>
      <w:r w:rsidRPr="00F009A2">
        <w:rPr>
          <w:rFonts w:ascii="Myriad Pro" w:hAnsi="Myriad Pro"/>
          <w:bCs/>
          <w:lang w:val="hr-HR"/>
        </w:rPr>
        <w:t xml:space="preserve"> OCD (udruženje/udruga ili fondacija), u skladu sa važećim zakonskim propisima u Bosni i Hercegovini. </w:t>
      </w:r>
    </w:p>
    <w:p w14:paraId="1A01005B" w14:textId="77777777" w:rsidR="00763E71" w:rsidRPr="00F009A2" w:rsidRDefault="00763E71" w:rsidP="00CA6BDE">
      <w:pPr>
        <w:autoSpaceDE w:val="0"/>
        <w:autoSpaceDN w:val="0"/>
        <w:adjustRightInd w:val="0"/>
        <w:ind w:right="26"/>
        <w:jc w:val="both"/>
        <w:rPr>
          <w:rFonts w:ascii="Myriad Pro" w:hAnsi="Myriad Pro"/>
          <w:bCs/>
          <w:lang w:val="hr-HR"/>
        </w:rPr>
      </w:pPr>
      <w:r w:rsidRPr="00F009A2">
        <w:rPr>
          <w:rFonts w:ascii="Myriad Pro" w:hAnsi="Myriad Pro"/>
          <w:bCs/>
          <w:lang w:val="hr-HR"/>
        </w:rPr>
        <w:t>Da bi se prijavili na javni poziv aplikanti moraju:</w:t>
      </w:r>
    </w:p>
    <w:p w14:paraId="0650D070" w14:textId="784EFA11" w:rsidR="00285EB9" w:rsidRPr="00F009A2" w:rsidRDefault="00652B77" w:rsidP="6FC7D3A9">
      <w:pPr>
        <w:numPr>
          <w:ilvl w:val="1"/>
          <w:numId w:val="8"/>
        </w:numPr>
        <w:autoSpaceDE w:val="0"/>
        <w:autoSpaceDN w:val="0"/>
        <w:adjustRightInd w:val="0"/>
        <w:ind w:right="26"/>
        <w:jc w:val="both"/>
        <w:rPr>
          <w:rFonts w:ascii="Myriad Pro" w:hAnsi="Myriad Pro"/>
          <w:lang w:val="hr-HR"/>
        </w:rPr>
      </w:pPr>
      <w:r w:rsidRPr="008C4F7F">
        <w:rPr>
          <w:rFonts w:ascii="Myriad Pro" w:hAnsi="Myriad Pro"/>
          <w:b/>
          <w:bCs/>
          <w:lang w:val="hr-HR"/>
        </w:rPr>
        <w:t>biti formalno re</w:t>
      </w:r>
      <w:r w:rsidR="00B93C87" w:rsidRPr="008C4F7F">
        <w:rPr>
          <w:rFonts w:ascii="Myriad Pro" w:hAnsi="Myriad Pro"/>
          <w:b/>
          <w:bCs/>
          <w:lang w:val="hr-HR"/>
        </w:rPr>
        <w:t>g</w:t>
      </w:r>
      <w:r w:rsidRPr="008C4F7F">
        <w:rPr>
          <w:rFonts w:ascii="Myriad Pro" w:hAnsi="Myriad Pro"/>
          <w:b/>
          <w:bCs/>
          <w:lang w:val="hr-HR"/>
        </w:rPr>
        <w:t>i</w:t>
      </w:r>
      <w:r w:rsidR="00B93C87" w:rsidRPr="008C4F7F">
        <w:rPr>
          <w:rFonts w:ascii="Myriad Pro" w:hAnsi="Myriad Pro"/>
          <w:b/>
          <w:bCs/>
          <w:lang w:val="hr-HR"/>
        </w:rPr>
        <w:t>s</w:t>
      </w:r>
      <w:r w:rsidRPr="008C4F7F">
        <w:rPr>
          <w:rFonts w:ascii="Myriad Pro" w:hAnsi="Myriad Pro"/>
          <w:b/>
          <w:bCs/>
          <w:lang w:val="hr-HR"/>
        </w:rPr>
        <w:t xml:space="preserve">trovana OCD u skladu </w:t>
      </w:r>
      <w:r w:rsidR="00763E71" w:rsidRPr="008C4F7F">
        <w:rPr>
          <w:rFonts w:ascii="Myriad Pro" w:hAnsi="Myriad Pro"/>
          <w:b/>
          <w:bCs/>
          <w:lang w:val="hr-HR"/>
        </w:rPr>
        <w:t>sa važećim zakonskim propisima</w:t>
      </w:r>
      <w:r w:rsidR="00763E71" w:rsidRPr="00F009A2">
        <w:rPr>
          <w:rFonts w:ascii="Myriad Pro" w:hAnsi="Myriad Pro"/>
          <w:lang w:val="hr-HR"/>
        </w:rPr>
        <w:t xml:space="preserve"> (udruženje/udruga ili fondacija);</w:t>
      </w:r>
    </w:p>
    <w:p w14:paraId="34C7C5D1" w14:textId="77777777" w:rsidR="00327651" w:rsidRPr="00021DA2" w:rsidRDefault="00763E71" w:rsidP="00CA6BDE">
      <w:pPr>
        <w:autoSpaceDE w:val="0"/>
        <w:autoSpaceDN w:val="0"/>
        <w:adjustRightInd w:val="0"/>
        <w:ind w:right="26"/>
        <w:jc w:val="both"/>
        <w:rPr>
          <w:rFonts w:ascii="Myriad Pro" w:hAnsi="Myriad Pro"/>
          <w:bCs/>
          <w:lang w:val="hr-HR"/>
        </w:rPr>
      </w:pPr>
      <w:r w:rsidRPr="00021DA2">
        <w:rPr>
          <w:rFonts w:ascii="Myriad Pro" w:hAnsi="Myriad Pro"/>
          <w:bCs/>
          <w:lang w:val="hr-HR"/>
        </w:rPr>
        <w:t xml:space="preserve">Potencijalni aplikanti </w:t>
      </w:r>
      <w:r w:rsidRPr="00021DA2">
        <w:rPr>
          <w:rFonts w:ascii="Myriad Pro" w:hAnsi="Myriad Pro"/>
          <w:b/>
          <w:lang w:val="hr-HR"/>
        </w:rPr>
        <w:t>ne mogu</w:t>
      </w:r>
      <w:r w:rsidRPr="00021DA2">
        <w:rPr>
          <w:rFonts w:ascii="Myriad Pro" w:hAnsi="Myriad Pro"/>
          <w:bCs/>
          <w:lang w:val="hr-HR"/>
        </w:rPr>
        <w:t xml:space="preserve"> u</w:t>
      </w:r>
      <w:r w:rsidR="00EE7F13" w:rsidRPr="00021DA2">
        <w:rPr>
          <w:rFonts w:ascii="Myriad Pro" w:hAnsi="Myriad Pro"/>
          <w:bCs/>
          <w:lang w:val="hr-HR"/>
        </w:rPr>
        <w:t xml:space="preserve">čestvovati u pozivu ili </w:t>
      </w:r>
      <w:r w:rsidRPr="00021DA2">
        <w:rPr>
          <w:rFonts w:ascii="Myriad Pro" w:hAnsi="Myriad Pro"/>
          <w:bCs/>
          <w:lang w:val="hr-HR"/>
        </w:rPr>
        <w:t>dobiti grantove ukoliko uz prijedlog projekta ne dostave potpisanu</w:t>
      </w:r>
      <w:r w:rsidR="009218E4" w:rsidRPr="00021DA2">
        <w:rPr>
          <w:rFonts w:ascii="Myriad Pro" w:hAnsi="Myriad Pro"/>
          <w:bCs/>
          <w:lang w:val="hr-HR"/>
        </w:rPr>
        <w:t xml:space="preserve"> i skeniranu</w:t>
      </w:r>
      <w:r w:rsidRPr="00021DA2">
        <w:rPr>
          <w:rFonts w:ascii="Myriad Pro" w:hAnsi="Myriad Pro"/>
          <w:bCs/>
          <w:lang w:val="hr-HR"/>
        </w:rPr>
        <w:t xml:space="preserve"> izjavu o podobnosti (Aneks 7).</w:t>
      </w:r>
      <w:r w:rsidR="00937000" w:rsidRPr="00021DA2">
        <w:rPr>
          <w:rFonts w:ascii="Myriad Pro" w:hAnsi="Myriad Pro"/>
          <w:bCs/>
          <w:lang w:val="hr-HR"/>
        </w:rPr>
        <w:t xml:space="preserve"> </w:t>
      </w:r>
    </w:p>
    <w:p w14:paraId="72BF593E" w14:textId="5ECE8B6D" w:rsidR="00763E71" w:rsidRPr="00021DA2" w:rsidRDefault="00212564" w:rsidP="00CA6BDE">
      <w:pPr>
        <w:autoSpaceDE w:val="0"/>
        <w:autoSpaceDN w:val="0"/>
        <w:adjustRightInd w:val="0"/>
        <w:ind w:right="26"/>
        <w:jc w:val="both"/>
        <w:rPr>
          <w:rFonts w:ascii="Myriad Pro" w:hAnsi="Myriad Pro"/>
          <w:bCs/>
          <w:lang w:val="hr-HR"/>
        </w:rPr>
      </w:pPr>
      <w:r w:rsidRPr="00021DA2">
        <w:rPr>
          <w:rFonts w:ascii="Myriad Pro" w:hAnsi="Myriad Pro"/>
          <w:bCs/>
          <w:lang w:val="hr-HR"/>
        </w:rPr>
        <w:t xml:space="preserve">Ovaj </w:t>
      </w:r>
      <w:r w:rsidR="003D31B8" w:rsidRPr="00021DA2">
        <w:rPr>
          <w:rFonts w:ascii="Myriad Pro" w:hAnsi="Myriad Pro"/>
          <w:bCs/>
          <w:lang w:val="hr-HR"/>
        </w:rPr>
        <w:t>j</w:t>
      </w:r>
      <w:r w:rsidR="00653147" w:rsidRPr="00021DA2">
        <w:rPr>
          <w:rFonts w:ascii="Myriad Pro" w:hAnsi="Myriad Pro"/>
          <w:bCs/>
          <w:lang w:val="hr-HR"/>
        </w:rPr>
        <w:t xml:space="preserve">avni poziv </w:t>
      </w:r>
      <w:r w:rsidR="00653147" w:rsidRPr="00021DA2">
        <w:rPr>
          <w:rFonts w:ascii="Myriad Pro" w:hAnsi="Myriad Pro"/>
          <w:b/>
          <w:lang w:val="hr-HR"/>
        </w:rPr>
        <w:t>nije otvoren</w:t>
      </w:r>
      <w:r w:rsidR="00653147" w:rsidRPr="00021DA2">
        <w:rPr>
          <w:rFonts w:ascii="Myriad Pro" w:hAnsi="Myriad Pro"/>
          <w:bCs/>
          <w:lang w:val="hr-HR"/>
        </w:rPr>
        <w:t xml:space="preserve"> za</w:t>
      </w:r>
      <w:r w:rsidR="00365C0A" w:rsidRPr="00021DA2">
        <w:rPr>
          <w:rFonts w:ascii="Myriad Pro" w:hAnsi="Myriad Pro"/>
          <w:bCs/>
          <w:lang w:val="hr-HR"/>
        </w:rPr>
        <w:t xml:space="preserve"> ogranke stranih i međunarodnih</w:t>
      </w:r>
      <w:r w:rsidR="00653147" w:rsidRPr="00021DA2">
        <w:rPr>
          <w:rFonts w:ascii="Myriad Pro" w:hAnsi="Myriad Pro"/>
          <w:bCs/>
          <w:lang w:val="hr-HR"/>
        </w:rPr>
        <w:t xml:space="preserve"> udruženja, fo</w:t>
      </w:r>
      <w:r w:rsidR="00365C0A" w:rsidRPr="00021DA2">
        <w:rPr>
          <w:rFonts w:ascii="Myriad Pro" w:hAnsi="Myriad Pro"/>
          <w:bCs/>
          <w:lang w:val="hr-HR"/>
        </w:rPr>
        <w:t>ndacij</w:t>
      </w:r>
      <w:r w:rsidR="008E645D" w:rsidRPr="00021DA2">
        <w:rPr>
          <w:rFonts w:ascii="Myriad Pro" w:hAnsi="Myriad Pro"/>
          <w:bCs/>
          <w:lang w:val="hr-HR"/>
        </w:rPr>
        <w:t>a</w:t>
      </w:r>
      <w:r w:rsidR="00365C0A" w:rsidRPr="00021DA2">
        <w:rPr>
          <w:rFonts w:ascii="Myriad Pro" w:hAnsi="Myriad Pro"/>
          <w:bCs/>
          <w:lang w:val="hr-HR"/>
        </w:rPr>
        <w:t xml:space="preserve"> i drugih neprofitnih </w:t>
      </w:r>
      <w:r w:rsidR="00653147" w:rsidRPr="00021DA2">
        <w:rPr>
          <w:rFonts w:ascii="Myriad Pro" w:hAnsi="Myriad Pro"/>
          <w:bCs/>
          <w:lang w:val="hr-HR"/>
        </w:rPr>
        <w:t>organizacije koj</w:t>
      </w:r>
      <w:r w:rsidR="00365C0A" w:rsidRPr="00021DA2">
        <w:rPr>
          <w:rFonts w:ascii="Myriad Pro" w:hAnsi="Myriad Pro"/>
          <w:bCs/>
          <w:lang w:val="hr-HR"/>
        </w:rPr>
        <w:t>e su regist</w:t>
      </w:r>
      <w:r w:rsidR="00B22955" w:rsidRPr="00021DA2">
        <w:rPr>
          <w:rFonts w:ascii="Myriad Pro" w:hAnsi="Myriad Pro"/>
          <w:bCs/>
          <w:lang w:val="hr-HR"/>
        </w:rPr>
        <w:t>rirane</w:t>
      </w:r>
      <w:r w:rsidR="00365C0A" w:rsidRPr="00021DA2">
        <w:rPr>
          <w:rFonts w:ascii="Myriad Pro" w:hAnsi="Myriad Pro"/>
          <w:bCs/>
          <w:lang w:val="hr-HR"/>
        </w:rPr>
        <w:t xml:space="preserve"> i djeluju u Bosni i Hercegovini. </w:t>
      </w:r>
    </w:p>
    <w:p w14:paraId="4A543F1A" w14:textId="77777777" w:rsidR="00763E71" w:rsidRPr="00021DA2" w:rsidRDefault="00763E71" w:rsidP="00CA6BDE">
      <w:pPr>
        <w:autoSpaceDE w:val="0"/>
        <w:autoSpaceDN w:val="0"/>
        <w:adjustRightInd w:val="0"/>
        <w:ind w:right="26"/>
        <w:jc w:val="both"/>
        <w:rPr>
          <w:rFonts w:ascii="Myriad Pro" w:hAnsi="Myriad Pro"/>
          <w:bCs/>
          <w:lang w:val="hr-HR"/>
        </w:rPr>
      </w:pPr>
      <w:r w:rsidRPr="00021DA2">
        <w:rPr>
          <w:rFonts w:ascii="Myriad Pro" w:hAnsi="Myriad Pro"/>
          <w:bCs/>
          <w:lang w:val="hr-HR"/>
        </w:rPr>
        <w:t>Aplikanti će biti isključeni iz učešća u pozivu ili iz dodjeljivanja grantova ako su u trenutku poziva za predaju prijedloga projekata:</w:t>
      </w:r>
    </w:p>
    <w:p w14:paraId="24EC0AB5" w14:textId="473161E6" w:rsidR="00763E71" w:rsidRPr="00021DA2" w:rsidRDefault="00763E71" w:rsidP="00CA6BDE">
      <w:pPr>
        <w:numPr>
          <w:ilvl w:val="0"/>
          <w:numId w:val="9"/>
        </w:numPr>
        <w:tabs>
          <w:tab w:val="num" w:pos="1080"/>
        </w:tabs>
        <w:autoSpaceDE w:val="0"/>
        <w:autoSpaceDN w:val="0"/>
        <w:adjustRightInd w:val="0"/>
        <w:ind w:left="1080" w:right="26"/>
        <w:jc w:val="both"/>
        <w:rPr>
          <w:rFonts w:ascii="Myriad Pro" w:hAnsi="Myriad Pro"/>
          <w:bCs/>
          <w:lang w:val="hr-HR"/>
        </w:rPr>
      </w:pPr>
      <w:r w:rsidRPr="00021DA2">
        <w:rPr>
          <w:rFonts w:ascii="Myriad Pro" w:hAnsi="Myriad Pro"/>
          <w:bCs/>
          <w:lang w:val="hr-HR"/>
        </w:rPr>
        <w:t>subjekti konflikta interesa</w:t>
      </w:r>
      <w:r w:rsidR="00D22E79" w:rsidRPr="00021DA2">
        <w:rPr>
          <w:rFonts w:ascii="Myriad Pro" w:hAnsi="Myriad Pro"/>
          <w:bCs/>
          <w:lang w:val="hr-HR"/>
        </w:rPr>
        <w:t xml:space="preserve"> (</w:t>
      </w:r>
      <w:r w:rsidR="00665542" w:rsidRPr="00021DA2">
        <w:rPr>
          <w:rFonts w:ascii="Myriad Pro" w:hAnsi="Myriad Pro"/>
          <w:bCs/>
          <w:lang w:val="hr-HR"/>
        </w:rPr>
        <w:t xml:space="preserve">npr. </w:t>
      </w:r>
      <w:r w:rsidR="00B27090" w:rsidRPr="00021DA2">
        <w:rPr>
          <w:rFonts w:ascii="Myriad Pro" w:hAnsi="Myriad Pro"/>
          <w:bCs/>
          <w:lang w:val="hr-HR"/>
        </w:rPr>
        <w:t>uposlenici partnerskih JLS</w:t>
      </w:r>
      <w:r w:rsidR="00BE16D7" w:rsidRPr="00021DA2">
        <w:rPr>
          <w:rFonts w:ascii="Myriad Pro" w:hAnsi="Myriad Pro"/>
          <w:bCs/>
          <w:lang w:val="hr-HR"/>
        </w:rPr>
        <w:t xml:space="preserve"> koji istovremeno obnašaju i</w:t>
      </w:r>
      <w:r w:rsidR="00474116" w:rsidRPr="00021DA2">
        <w:rPr>
          <w:rFonts w:ascii="Myriad Pro" w:hAnsi="Myriad Pro"/>
          <w:bCs/>
          <w:lang w:val="hr-HR"/>
        </w:rPr>
        <w:t xml:space="preserve">zvršne ili upravljačke uloge u </w:t>
      </w:r>
      <w:r w:rsidR="002A715D" w:rsidRPr="00021DA2">
        <w:rPr>
          <w:rFonts w:ascii="Myriad Pro" w:hAnsi="Myriad Pro"/>
          <w:bCs/>
          <w:lang w:val="hr-HR"/>
        </w:rPr>
        <w:t>OCD</w:t>
      </w:r>
      <w:r w:rsidR="006A1301" w:rsidRPr="00021DA2">
        <w:rPr>
          <w:rFonts w:ascii="Myriad Pro" w:hAnsi="Myriad Pro"/>
          <w:bCs/>
          <w:lang w:val="hr-HR"/>
        </w:rPr>
        <w:t>)</w:t>
      </w:r>
      <w:r w:rsidRPr="00021DA2">
        <w:rPr>
          <w:rFonts w:ascii="Myriad Pro" w:hAnsi="Myriad Pro"/>
          <w:bCs/>
          <w:lang w:val="hr-HR"/>
        </w:rPr>
        <w:t>;</w:t>
      </w:r>
    </w:p>
    <w:p w14:paraId="07198C8B" w14:textId="1D919328" w:rsidR="00763E71" w:rsidRPr="00021DA2" w:rsidRDefault="00934F80" w:rsidP="00CA6BDE">
      <w:pPr>
        <w:numPr>
          <w:ilvl w:val="0"/>
          <w:numId w:val="9"/>
        </w:numPr>
        <w:tabs>
          <w:tab w:val="num" w:pos="1080"/>
        </w:tabs>
        <w:autoSpaceDE w:val="0"/>
        <w:autoSpaceDN w:val="0"/>
        <w:adjustRightInd w:val="0"/>
        <w:ind w:left="1080" w:right="26"/>
        <w:jc w:val="both"/>
        <w:rPr>
          <w:rFonts w:ascii="Myriad Pro" w:hAnsi="Myriad Pro"/>
          <w:bCs/>
          <w:lang w:val="hr-HR"/>
        </w:rPr>
      </w:pPr>
      <w:r w:rsidRPr="00021DA2">
        <w:rPr>
          <w:rFonts w:ascii="Myriad Pro" w:hAnsi="Myriad Pro"/>
          <w:bCs/>
          <w:lang w:val="hr-HR"/>
        </w:rPr>
        <w:t xml:space="preserve">davali lažne informacije </w:t>
      </w:r>
      <w:r w:rsidR="00A90868" w:rsidRPr="00021DA2">
        <w:rPr>
          <w:rFonts w:ascii="Myriad Pro" w:hAnsi="Myriad Pro"/>
          <w:bCs/>
          <w:lang w:val="hr-HR"/>
        </w:rPr>
        <w:t xml:space="preserve">ili nisu dostavili </w:t>
      </w:r>
      <w:r w:rsidR="000B1DB1" w:rsidRPr="00021DA2">
        <w:rPr>
          <w:rFonts w:ascii="Myriad Pro" w:hAnsi="Myriad Pro"/>
          <w:bCs/>
          <w:lang w:val="hr-HR"/>
        </w:rPr>
        <w:t>potrebne informacije</w:t>
      </w:r>
      <w:r w:rsidR="00763E71" w:rsidRPr="00021DA2">
        <w:rPr>
          <w:rFonts w:ascii="Myriad Pro" w:hAnsi="Myriad Pro"/>
          <w:bCs/>
          <w:lang w:val="hr-HR"/>
        </w:rPr>
        <w:t>;</w:t>
      </w:r>
    </w:p>
    <w:p w14:paraId="5FE70116" w14:textId="77777777" w:rsidR="00763E71" w:rsidRPr="00021DA2" w:rsidRDefault="00763E71" w:rsidP="6FC7D3A9">
      <w:pPr>
        <w:numPr>
          <w:ilvl w:val="0"/>
          <w:numId w:val="9"/>
        </w:numPr>
        <w:tabs>
          <w:tab w:val="num" w:pos="1080"/>
        </w:tabs>
        <w:autoSpaceDE w:val="0"/>
        <w:autoSpaceDN w:val="0"/>
        <w:adjustRightInd w:val="0"/>
        <w:ind w:left="1080" w:right="29"/>
        <w:jc w:val="both"/>
        <w:rPr>
          <w:rFonts w:ascii="Myriad Pro" w:hAnsi="Myriad Pro"/>
          <w:lang w:val="hr-HR"/>
        </w:rPr>
      </w:pPr>
      <w:r w:rsidRPr="00021DA2">
        <w:rPr>
          <w:rFonts w:ascii="Myriad Pro" w:hAnsi="Myriad Pro"/>
          <w:lang w:val="hr-HR"/>
        </w:rPr>
        <w:t>pokušali doći do povjerljivih informacija, uticali na komisiju za evaluaciju ili ovlaštenu stranu za ugovore tokom procesa evaluacije poziva za predaju prijedloga projekata.</w:t>
      </w:r>
    </w:p>
    <w:p w14:paraId="6C0E9783" w14:textId="1E8F8BFD" w:rsidR="6FC7D3A9" w:rsidRPr="00F009A2" w:rsidRDefault="6FC7D3A9" w:rsidP="6FC7D3A9">
      <w:pPr>
        <w:tabs>
          <w:tab w:val="num" w:pos="1080"/>
        </w:tabs>
        <w:ind w:left="360" w:right="29"/>
        <w:jc w:val="both"/>
        <w:rPr>
          <w:rFonts w:ascii="Myriad Pro" w:hAnsi="Myriad Pro"/>
          <w:lang w:val="hr-HR"/>
        </w:rPr>
      </w:pPr>
    </w:p>
    <w:p w14:paraId="706368AA" w14:textId="77777777" w:rsidR="00763E71" w:rsidRPr="00F009A2" w:rsidRDefault="00763E71" w:rsidP="00CA6BDE">
      <w:pPr>
        <w:numPr>
          <w:ilvl w:val="0"/>
          <w:numId w:val="2"/>
        </w:numPr>
        <w:autoSpaceDE w:val="0"/>
        <w:autoSpaceDN w:val="0"/>
        <w:adjustRightInd w:val="0"/>
        <w:ind w:right="26"/>
        <w:jc w:val="both"/>
        <w:outlineLvl w:val="0"/>
        <w:rPr>
          <w:rFonts w:ascii="Myriad Pro" w:hAnsi="Myriad Pro"/>
          <w:b/>
          <w:bCs/>
          <w:u w:val="single"/>
          <w:lang w:val="hr-HR"/>
        </w:rPr>
      </w:pPr>
      <w:r w:rsidRPr="00F009A2">
        <w:rPr>
          <w:rFonts w:ascii="Myriad Pro" w:hAnsi="Myriad Pro"/>
          <w:b/>
          <w:bCs/>
          <w:u w:val="single"/>
          <w:lang w:val="hr-HR"/>
        </w:rPr>
        <w:t>Partnerstva i podobnost partnera</w:t>
      </w:r>
    </w:p>
    <w:p w14:paraId="748D4BB0" w14:textId="77777777" w:rsidR="00763E71" w:rsidRPr="00F009A2" w:rsidRDefault="00763E71" w:rsidP="00CA6BDE">
      <w:pPr>
        <w:ind w:right="26"/>
        <w:jc w:val="both"/>
        <w:rPr>
          <w:rFonts w:ascii="Myriad Pro" w:hAnsi="Myriad Pro"/>
          <w:bCs/>
          <w:lang w:val="hr-HR"/>
        </w:rPr>
      </w:pPr>
      <w:r w:rsidRPr="00F009A2">
        <w:rPr>
          <w:rFonts w:ascii="Myriad Pro" w:hAnsi="Myriad Pro"/>
          <w:bCs/>
          <w:lang w:val="hr-HR"/>
        </w:rPr>
        <w:t>Aplikanti mogu aplicirati samostalno ili u partnerstvu sa drugim organizacijama civilnog društva</w:t>
      </w:r>
      <w:r w:rsidR="00285EB9" w:rsidRPr="00F009A2">
        <w:rPr>
          <w:rFonts w:ascii="Myriad Pro" w:hAnsi="Myriad Pro"/>
          <w:bCs/>
          <w:lang w:val="hr-HR"/>
        </w:rPr>
        <w:t>/</w:t>
      </w:r>
      <w:r w:rsidR="00B93C87" w:rsidRPr="00F009A2">
        <w:rPr>
          <w:rFonts w:ascii="Myriad Pro" w:hAnsi="Myriad Pro"/>
          <w:bCs/>
          <w:lang w:val="hr-HR"/>
        </w:rPr>
        <w:t xml:space="preserve"> </w:t>
      </w:r>
      <w:r w:rsidR="00285EB9" w:rsidRPr="00F009A2">
        <w:rPr>
          <w:rFonts w:ascii="Myriad Pro" w:hAnsi="Myriad Pro"/>
          <w:bCs/>
          <w:lang w:val="hr-HR"/>
        </w:rPr>
        <w:t>nevladin</w:t>
      </w:r>
      <w:r w:rsidR="00B22955" w:rsidRPr="00F009A2">
        <w:rPr>
          <w:rFonts w:ascii="Myriad Pro" w:hAnsi="Myriad Pro"/>
          <w:bCs/>
          <w:lang w:val="hr-HR"/>
        </w:rPr>
        <w:t>im</w:t>
      </w:r>
      <w:r w:rsidR="00285EB9" w:rsidRPr="00F009A2">
        <w:rPr>
          <w:rFonts w:ascii="Myriad Pro" w:hAnsi="Myriad Pro"/>
          <w:bCs/>
          <w:lang w:val="hr-HR"/>
        </w:rPr>
        <w:t xml:space="preserve"> organizacij</w:t>
      </w:r>
      <w:r w:rsidR="00212564" w:rsidRPr="00F009A2">
        <w:rPr>
          <w:rFonts w:ascii="Myriad Pro" w:hAnsi="Myriad Pro"/>
          <w:bCs/>
          <w:lang w:val="hr-HR"/>
        </w:rPr>
        <w:t>ama.</w:t>
      </w:r>
    </w:p>
    <w:p w14:paraId="112FDB86" w14:textId="77777777" w:rsidR="00763E71" w:rsidRPr="00F009A2" w:rsidRDefault="00763E71" w:rsidP="00CA6BDE">
      <w:pPr>
        <w:autoSpaceDE w:val="0"/>
        <w:autoSpaceDN w:val="0"/>
        <w:adjustRightInd w:val="0"/>
        <w:ind w:right="26"/>
        <w:jc w:val="both"/>
        <w:outlineLvl w:val="0"/>
        <w:rPr>
          <w:rFonts w:ascii="Myriad Pro" w:hAnsi="Myriad Pro"/>
          <w:b/>
          <w:bCs/>
          <w:i/>
          <w:lang w:val="hr-HR"/>
        </w:rPr>
      </w:pPr>
      <w:r w:rsidRPr="00F009A2">
        <w:rPr>
          <w:rFonts w:ascii="Myriad Pro" w:hAnsi="Myriad Pro"/>
          <w:b/>
          <w:bCs/>
          <w:i/>
          <w:lang w:val="hr-HR"/>
        </w:rPr>
        <w:t>Partnerske organizacije</w:t>
      </w:r>
    </w:p>
    <w:p w14:paraId="7BAB673E" w14:textId="77777777" w:rsidR="00763E71" w:rsidRPr="00F009A2" w:rsidRDefault="00763E71" w:rsidP="006E3195">
      <w:pPr>
        <w:ind w:right="29"/>
        <w:jc w:val="both"/>
        <w:rPr>
          <w:rFonts w:ascii="Myriad Pro" w:hAnsi="Myriad Pro"/>
          <w:bCs/>
          <w:lang w:val="hr-HR"/>
        </w:rPr>
      </w:pPr>
      <w:r w:rsidRPr="00F009A2">
        <w:rPr>
          <w:rFonts w:ascii="Myriad Pro" w:hAnsi="Myriad Pro"/>
          <w:bCs/>
          <w:lang w:val="hr-HR"/>
        </w:rPr>
        <w:t xml:space="preserve">Partneri na projektu mogu biti: </w:t>
      </w:r>
      <w:r w:rsidR="003343C1" w:rsidRPr="00F009A2">
        <w:rPr>
          <w:rFonts w:ascii="Myriad Pro" w:hAnsi="Myriad Pro"/>
          <w:bCs/>
          <w:lang w:val="hr-HR"/>
        </w:rPr>
        <w:t xml:space="preserve">samo </w:t>
      </w:r>
      <w:r w:rsidRPr="00F009A2">
        <w:rPr>
          <w:rFonts w:ascii="Myriad Pro" w:hAnsi="Myriad Pro"/>
          <w:bCs/>
          <w:lang w:val="hr-HR"/>
        </w:rPr>
        <w:t xml:space="preserve">druge </w:t>
      </w:r>
      <w:r w:rsidR="00365C0A" w:rsidRPr="00F009A2">
        <w:rPr>
          <w:rFonts w:ascii="Myriad Pro" w:hAnsi="Myriad Pro"/>
          <w:bCs/>
          <w:lang w:val="hr-HR"/>
        </w:rPr>
        <w:t>organizacije</w:t>
      </w:r>
      <w:r w:rsidR="00285EB9" w:rsidRPr="00F009A2">
        <w:rPr>
          <w:rFonts w:ascii="Myriad Pro" w:hAnsi="Myriad Pro"/>
          <w:bCs/>
          <w:lang w:val="hr-HR"/>
        </w:rPr>
        <w:t xml:space="preserve"> civilnog društva/</w:t>
      </w:r>
      <w:r w:rsidRPr="00F009A2">
        <w:rPr>
          <w:rFonts w:ascii="Myriad Pro" w:hAnsi="Myriad Pro"/>
          <w:bCs/>
          <w:lang w:val="hr-HR"/>
        </w:rPr>
        <w:t xml:space="preserve">nevladine organizacije. Partneri aplikanta učestvuju u kreiranju i implementaciji projekta, </w:t>
      </w:r>
      <w:r w:rsidR="00A2058A" w:rsidRPr="00F009A2">
        <w:rPr>
          <w:rFonts w:ascii="Myriad Pro" w:hAnsi="Myriad Pro"/>
          <w:bCs/>
          <w:lang w:val="hr-HR"/>
        </w:rPr>
        <w:t>ista pravila se primjenjuju za partnerske organizacije kao i za</w:t>
      </w:r>
      <w:r w:rsidR="00427514" w:rsidRPr="00F009A2">
        <w:rPr>
          <w:rFonts w:ascii="Myriad Pro" w:hAnsi="Myriad Pro"/>
          <w:bCs/>
          <w:lang w:val="hr-HR"/>
        </w:rPr>
        <w:t xml:space="preserve"> </w:t>
      </w:r>
      <w:r w:rsidRPr="00F009A2">
        <w:rPr>
          <w:rFonts w:ascii="Myriad Pro" w:hAnsi="Myriad Pro"/>
          <w:bCs/>
          <w:lang w:val="hr-HR"/>
        </w:rPr>
        <w:t>troškov</w:t>
      </w:r>
      <w:r w:rsidR="00212564" w:rsidRPr="00F009A2">
        <w:rPr>
          <w:rFonts w:ascii="Myriad Pro" w:hAnsi="Myriad Pro"/>
          <w:bCs/>
          <w:lang w:val="hr-HR"/>
        </w:rPr>
        <w:t xml:space="preserve">e </w:t>
      </w:r>
      <w:r w:rsidR="00A2058A" w:rsidRPr="00F009A2">
        <w:rPr>
          <w:rFonts w:ascii="Myriad Pro" w:hAnsi="Myriad Pro"/>
          <w:bCs/>
          <w:lang w:val="hr-HR"/>
        </w:rPr>
        <w:t>nosioca projekta (aplikanta).</w:t>
      </w:r>
      <w:r w:rsidR="00652B77" w:rsidRPr="00F009A2">
        <w:rPr>
          <w:rFonts w:ascii="Myriad Pro" w:hAnsi="Myriad Pro"/>
          <w:bCs/>
          <w:lang w:val="hr-HR"/>
        </w:rPr>
        <w:t xml:space="preserve"> </w:t>
      </w:r>
      <w:r w:rsidR="00A07C7F" w:rsidRPr="00F009A2">
        <w:rPr>
          <w:rFonts w:ascii="Myriad Pro" w:hAnsi="Myriad Pro"/>
          <w:bCs/>
          <w:lang w:val="hr-HR"/>
        </w:rPr>
        <w:t>P</w:t>
      </w:r>
      <w:r w:rsidRPr="00F009A2">
        <w:rPr>
          <w:rFonts w:ascii="Myriad Pro" w:hAnsi="Myriad Pro"/>
          <w:bCs/>
          <w:lang w:val="hr-HR"/>
        </w:rPr>
        <w:t xml:space="preserve">artnerske organizacije moraju zadovoljiti iste uslove podobnosti kao i aplikant. Ako aplicira u partnerstvu, “Aplikant,” će biti vodeća organizacija, a ako bude izabran, kao ugovorna strana (“Korisnik”), snositi će u potpunosti pravne i finansijske odgovornosti za izvršenje projekta. Izjava o partnerstvu mora biti ispravno popunjena i </w:t>
      </w:r>
      <w:r w:rsidR="00A2058A" w:rsidRPr="00F009A2">
        <w:rPr>
          <w:rFonts w:ascii="Myriad Pro" w:hAnsi="Myriad Pro"/>
          <w:bCs/>
          <w:lang w:val="hr-HR"/>
        </w:rPr>
        <w:t>činiti sastavni dio aplikacije</w:t>
      </w:r>
      <w:r w:rsidRPr="00F009A2">
        <w:rPr>
          <w:rFonts w:ascii="Myriad Pro" w:hAnsi="Myriad Pro"/>
          <w:bCs/>
          <w:lang w:val="hr-HR"/>
        </w:rPr>
        <w:t>.</w:t>
      </w:r>
    </w:p>
    <w:p w14:paraId="762E590F" w14:textId="77777777" w:rsidR="00434D25" w:rsidRPr="00F009A2" w:rsidRDefault="00434D25" w:rsidP="00CA6BDE">
      <w:pPr>
        <w:autoSpaceDE w:val="0"/>
        <w:autoSpaceDN w:val="0"/>
        <w:adjustRightInd w:val="0"/>
        <w:ind w:right="26"/>
        <w:jc w:val="both"/>
        <w:rPr>
          <w:rFonts w:ascii="Myriad Pro" w:hAnsi="Myriad Pro"/>
          <w:bCs/>
          <w:lang w:val="hr-HR"/>
        </w:rPr>
      </w:pPr>
      <w:r w:rsidRPr="00F009A2">
        <w:rPr>
          <w:rFonts w:ascii="Myriad Pro" w:hAnsi="Myriad Pro"/>
          <w:b/>
          <w:bCs/>
          <w:u w:val="single"/>
          <w:lang w:val="hr-HR"/>
        </w:rPr>
        <w:t>Izjava o partnerstvu</w:t>
      </w:r>
      <w:r w:rsidRPr="00F009A2">
        <w:rPr>
          <w:rFonts w:ascii="Myriad Pro" w:hAnsi="Myriad Pro"/>
          <w:bCs/>
          <w:u w:val="single"/>
          <w:lang w:val="hr-HR"/>
        </w:rPr>
        <w:t xml:space="preserve"> mora biti ispravno ispunjena i poslana zajedno s prijavom</w:t>
      </w:r>
      <w:r w:rsidRPr="00F009A2">
        <w:rPr>
          <w:rFonts w:ascii="Myriad Pro" w:hAnsi="Myriad Pro"/>
          <w:bCs/>
          <w:lang w:val="hr-HR"/>
        </w:rPr>
        <w:t xml:space="preserve">. </w:t>
      </w:r>
    </w:p>
    <w:p w14:paraId="283070D2" w14:textId="4129C931" w:rsidR="00434D25" w:rsidRPr="00F009A2" w:rsidRDefault="008B13CE" w:rsidP="00CA6BDE">
      <w:pPr>
        <w:autoSpaceDE w:val="0"/>
        <w:autoSpaceDN w:val="0"/>
        <w:adjustRightInd w:val="0"/>
        <w:ind w:right="26"/>
        <w:jc w:val="both"/>
        <w:rPr>
          <w:rFonts w:ascii="Myriad Pro" w:hAnsi="Myriad Pro"/>
          <w:bCs/>
          <w:lang w:val="hr-HR"/>
        </w:rPr>
      </w:pPr>
      <w:r w:rsidRPr="00F009A2">
        <w:rPr>
          <w:rFonts w:ascii="Myriad Pro" w:hAnsi="Myriad Pro"/>
          <w:bCs/>
          <w:lang w:val="hr-HR"/>
        </w:rPr>
        <w:t>Izjava o partnerstvu</w:t>
      </w:r>
      <w:r w:rsidR="00096093" w:rsidRPr="00F009A2">
        <w:rPr>
          <w:rFonts w:ascii="Myriad Pro" w:hAnsi="Myriad Pro"/>
          <w:bCs/>
          <w:lang w:val="hr-HR"/>
        </w:rPr>
        <w:t xml:space="preserve"> </w:t>
      </w:r>
      <w:r w:rsidR="00937000" w:rsidRPr="00F009A2">
        <w:rPr>
          <w:rFonts w:ascii="Myriad Pro" w:hAnsi="Myriad Pro"/>
          <w:bCs/>
          <w:lang w:val="hr-HR"/>
        </w:rPr>
        <w:t>treba</w:t>
      </w:r>
      <w:r w:rsidR="00434D25" w:rsidRPr="00F009A2">
        <w:rPr>
          <w:rFonts w:ascii="Myriad Pro" w:hAnsi="Myriad Pro"/>
          <w:bCs/>
          <w:lang w:val="hr-HR"/>
        </w:rPr>
        <w:t xml:space="preserve"> sadržavati </w:t>
      </w:r>
      <w:r w:rsidR="009F4A00" w:rsidRPr="00F009A2">
        <w:rPr>
          <w:rFonts w:ascii="Myriad Pro" w:hAnsi="Myriad Pro"/>
          <w:bCs/>
          <w:lang w:val="hr-HR"/>
        </w:rPr>
        <w:t xml:space="preserve">sve </w:t>
      </w:r>
      <w:r w:rsidR="00434D25" w:rsidRPr="00F009A2">
        <w:rPr>
          <w:rFonts w:ascii="Myriad Pro" w:hAnsi="Myriad Pro"/>
          <w:bCs/>
          <w:lang w:val="hr-HR"/>
        </w:rPr>
        <w:t>detalje o svim uključenim OCD-ima i partnerskom sporazumu koji određuje prirodu s</w:t>
      </w:r>
      <w:r w:rsidR="00BD4AFE" w:rsidRPr="00F009A2">
        <w:rPr>
          <w:rFonts w:ascii="Myriad Pro" w:hAnsi="Myriad Pro"/>
          <w:bCs/>
          <w:lang w:val="hr-HR"/>
        </w:rPr>
        <w:t>a</w:t>
      </w:r>
      <w:r w:rsidR="00434D25" w:rsidRPr="00F009A2">
        <w:rPr>
          <w:rFonts w:ascii="Myriad Pro" w:hAnsi="Myriad Pro"/>
          <w:bCs/>
          <w:lang w:val="hr-HR"/>
        </w:rPr>
        <w:t>radnje. Preporučuje se korištenje obrasca izjave o partnerstvu u Aneksu 9.</w:t>
      </w:r>
    </w:p>
    <w:p w14:paraId="430871E2" w14:textId="77777777" w:rsidR="00763E71" w:rsidRPr="00F009A2" w:rsidRDefault="00763E71" w:rsidP="00CA6BDE">
      <w:pPr>
        <w:autoSpaceDE w:val="0"/>
        <w:autoSpaceDN w:val="0"/>
        <w:adjustRightInd w:val="0"/>
        <w:ind w:right="26"/>
        <w:jc w:val="both"/>
        <w:rPr>
          <w:rFonts w:ascii="Myriad Pro" w:hAnsi="Myriad Pro"/>
          <w:bCs/>
          <w:lang w:val="hr-HR"/>
        </w:rPr>
      </w:pPr>
      <w:r w:rsidRPr="00F009A2">
        <w:rPr>
          <w:rFonts w:ascii="Myriad Pro" w:hAnsi="Myriad Pro"/>
          <w:b/>
          <w:bCs/>
          <w:i/>
          <w:lang w:val="hr-HR"/>
        </w:rPr>
        <w:t>Saradnici</w:t>
      </w:r>
    </w:p>
    <w:p w14:paraId="6C8C84FE" w14:textId="7C903144" w:rsidR="00BD0003" w:rsidRPr="00F009A2" w:rsidRDefault="006E3195" w:rsidP="006E3195">
      <w:pPr>
        <w:ind w:right="29"/>
        <w:jc w:val="both"/>
        <w:rPr>
          <w:rFonts w:ascii="Myriad Pro" w:hAnsi="Myriad Pro"/>
          <w:bCs/>
          <w:lang w:val="hr-HR"/>
        </w:rPr>
      </w:pPr>
      <w:r w:rsidRPr="00F009A2">
        <w:rPr>
          <w:rFonts w:ascii="Myriad Pro" w:hAnsi="Myriad Pro"/>
          <w:bCs/>
          <w:lang w:val="hr-HR"/>
        </w:rPr>
        <w:t>D</w:t>
      </w:r>
      <w:r w:rsidR="00763E71" w:rsidRPr="00F009A2">
        <w:rPr>
          <w:rFonts w:ascii="Myriad Pro" w:hAnsi="Myriad Pro"/>
          <w:bCs/>
          <w:lang w:val="hr-HR"/>
        </w:rPr>
        <w:t xml:space="preserve">ruge organizacije i/ili institucije </w:t>
      </w:r>
      <w:r w:rsidR="00652B77" w:rsidRPr="00F009A2">
        <w:rPr>
          <w:rFonts w:ascii="Myriad Pro" w:hAnsi="Myriad Pro"/>
          <w:bCs/>
          <w:lang w:val="hr-HR"/>
        </w:rPr>
        <w:t xml:space="preserve">koje su neophodne kako bi se osigurala </w:t>
      </w:r>
      <w:r w:rsidR="006C09BA" w:rsidRPr="00F009A2">
        <w:rPr>
          <w:rFonts w:ascii="Myriad Pro" w:hAnsi="Myriad Pro"/>
          <w:bCs/>
          <w:lang w:val="hr-HR"/>
        </w:rPr>
        <w:t xml:space="preserve">uspješna </w:t>
      </w:r>
      <w:r w:rsidR="00652B77" w:rsidRPr="00F009A2">
        <w:rPr>
          <w:rFonts w:ascii="Myriad Pro" w:hAnsi="Myriad Pro"/>
          <w:bCs/>
          <w:lang w:val="hr-HR"/>
        </w:rPr>
        <w:t xml:space="preserve">realizacija projekta </w:t>
      </w:r>
      <w:r w:rsidR="00763E71" w:rsidRPr="00F009A2">
        <w:rPr>
          <w:rFonts w:ascii="Myriad Pro" w:hAnsi="Myriad Pro"/>
          <w:bCs/>
          <w:lang w:val="hr-HR"/>
        </w:rPr>
        <w:t>mogu biti uključene u projekat</w:t>
      </w:r>
      <w:r w:rsidR="0080370C" w:rsidRPr="00F009A2">
        <w:rPr>
          <w:rFonts w:ascii="Myriad Pro" w:hAnsi="Myriad Pro"/>
          <w:bCs/>
          <w:lang w:val="hr-HR"/>
        </w:rPr>
        <w:t xml:space="preserve"> </w:t>
      </w:r>
      <w:r w:rsidR="00813AA5" w:rsidRPr="00F009A2">
        <w:rPr>
          <w:rFonts w:ascii="Myriad Pro" w:hAnsi="Myriad Pro"/>
          <w:bCs/>
          <w:lang w:val="hr-HR"/>
        </w:rPr>
        <w:t xml:space="preserve">(škole, vrtići, muzeji </w:t>
      </w:r>
      <w:r w:rsidR="00285EB9" w:rsidRPr="00F009A2">
        <w:rPr>
          <w:rFonts w:ascii="Myriad Pro" w:hAnsi="Myriad Pro"/>
          <w:bCs/>
          <w:lang w:val="hr-HR"/>
        </w:rPr>
        <w:t>i sl</w:t>
      </w:r>
      <w:r w:rsidR="00813AA5" w:rsidRPr="00F009A2">
        <w:rPr>
          <w:rFonts w:ascii="Myriad Pro" w:hAnsi="Myriad Pro"/>
          <w:bCs/>
          <w:lang w:val="hr-HR"/>
        </w:rPr>
        <w:t>.)</w:t>
      </w:r>
      <w:r w:rsidR="00060A58" w:rsidRPr="00F009A2">
        <w:rPr>
          <w:rFonts w:ascii="Myriad Pro" w:hAnsi="Myriad Pro"/>
          <w:bCs/>
          <w:lang w:val="hr-HR"/>
        </w:rPr>
        <w:t>.</w:t>
      </w:r>
      <w:r w:rsidR="00937000" w:rsidRPr="00F009A2">
        <w:rPr>
          <w:rFonts w:ascii="Myriad Pro" w:hAnsi="Myriad Pro"/>
          <w:bCs/>
          <w:lang w:val="hr-HR"/>
        </w:rPr>
        <w:t xml:space="preserve"> </w:t>
      </w:r>
      <w:r w:rsidR="002F1450" w:rsidRPr="00F009A2">
        <w:rPr>
          <w:rFonts w:ascii="Myriad Pro" w:hAnsi="Myriad Pro"/>
          <w:bCs/>
          <w:lang w:val="hr-HR"/>
        </w:rPr>
        <w:t>Ovakve o</w:t>
      </w:r>
      <w:r w:rsidR="00763E71" w:rsidRPr="00F009A2">
        <w:rPr>
          <w:rFonts w:ascii="Myriad Pro" w:hAnsi="Myriad Pro"/>
          <w:bCs/>
          <w:lang w:val="hr-HR"/>
        </w:rPr>
        <w:t>rganizacije</w:t>
      </w:r>
      <w:r w:rsidR="00365C0A" w:rsidRPr="00F009A2">
        <w:rPr>
          <w:rFonts w:ascii="Myriad Pro" w:hAnsi="Myriad Pro"/>
          <w:bCs/>
          <w:lang w:val="hr-HR"/>
        </w:rPr>
        <w:t xml:space="preserve">, institucije </w:t>
      </w:r>
      <w:r w:rsidR="00A2058A" w:rsidRPr="00F009A2">
        <w:rPr>
          <w:rFonts w:ascii="Myriad Pro" w:hAnsi="Myriad Pro"/>
          <w:bCs/>
          <w:lang w:val="hr-HR"/>
        </w:rPr>
        <w:t>mogu dati doprinos u</w:t>
      </w:r>
      <w:r w:rsidR="00763E71" w:rsidRPr="00F009A2">
        <w:rPr>
          <w:rFonts w:ascii="Myriad Pro" w:hAnsi="Myriad Pro"/>
          <w:bCs/>
          <w:lang w:val="hr-HR"/>
        </w:rPr>
        <w:t xml:space="preserve"> realizaciji </w:t>
      </w:r>
      <w:r w:rsidR="00365C0A" w:rsidRPr="00F009A2">
        <w:rPr>
          <w:rFonts w:ascii="Myriad Pro" w:hAnsi="Myriad Pro"/>
          <w:bCs/>
          <w:lang w:val="hr-HR"/>
        </w:rPr>
        <w:t xml:space="preserve">projektnih </w:t>
      </w:r>
      <w:r w:rsidR="00763E71" w:rsidRPr="00F009A2">
        <w:rPr>
          <w:rFonts w:ascii="Myriad Pro" w:hAnsi="Myriad Pro"/>
          <w:bCs/>
          <w:lang w:val="hr-HR"/>
        </w:rPr>
        <w:t xml:space="preserve">aktivnosti, ali </w:t>
      </w:r>
      <w:r w:rsidR="00763E71" w:rsidRPr="00485114">
        <w:rPr>
          <w:rFonts w:ascii="Myriad Pro" w:hAnsi="Myriad Pro"/>
          <w:b/>
          <w:lang w:val="hr-HR"/>
        </w:rPr>
        <w:t xml:space="preserve">ne mogu </w:t>
      </w:r>
      <w:r w:rsidR="00285EB9" w:rsidRPr="00485114">
        <w:rPr>
          <w:rFonts w:ascii="Myriad Pro" w:hAnsi="Myriad Pro"/>
          <w:b/>
          <w:lang w:val="hr-HR"/>
        </w:rPr>
        <w:t xml:space="preserve">biti korisnici </w:t>
      </w:r>
      <w:r w:rsidR="00763E71" w:rsidRPr="00485114">
        <w:rPr>
          <w:rFonts w:ascii="Myriad Pro" w:hAnsi="Myriad Pro"/>
          <w:b/>
          <w:lang w:val="hr-HR"/>
        </w:rPr>
        <w:t>sredst</w:t>
      </w:r>
      <w:r w:rsidR="00285EB9" w:rsidRPr="00485114">
        <w:rPr>
          <w:rFonts w:ascii="Myriad Pro" w:hAnsi="Myriad Pro"/>
          <w:b/>
          <w:lang w:val="hr-HR"/>
        </w:rPr>
        <w:t>a</w:t>
      </w:r>
      <w:r w:rsidR="00763E71" w:rsidRPr="00485114">
        <w:rPr>
          <w:rFonts w:ascii="Myriad Pro" w:hAnsi="Myriad Pro"/>
          <w:b/>
          <w:lang w:val="hr-HR"/>
        </w:rPr>
        <w:t>va</w:t>
      </w:r>
      <w:r w:rsidR="00763E71" w:rsidRPr="00F009A2">
        <w:rPr>
          <w:rFonts w:ascii="Myriad Pro" w:hAnsi="Myriad Pro"/>
          <w:bCs/>
          <w:lang w:val="hr-HR"/>
        </w:rPr>
        <w:t xml:space="preserve"> </w:t>
      </w:r>
      <w:r w:rsidR="00365C0A" w:rsidRPr="00F009A2">
        <w:rPr>
          <w:rFonts w:ascii="Myriad Pro" w:hAnsi="Myriad Pro"/>
          <w:bCs/>
          <w:lang w:val="hr-HR"/>
        </w:rPr>
        <w:t>koja se dodjeljuju putem ovog javnog poziva</w:t>
      </w:r>
      <w:r w:rsidR="00763E71" w:rsidRPr="00F009A2">
        <w:rPr>
          <w:rFonts w:ascii="Myriad Pro" w:hAnsi="Myriad Pro"/>
          <w:bCs/>
          <w:lang w:val="hr-HR"/>
        </w:rPr>
        <w:t>.</w:t>
      </w:r>
    </w:p>
    <w:p w14:paraId="42BEF058" w14:textId="77777777" w:rsidR="002C60C7" w:rsidRPr="00F009A2" w:rsidRDefault="002C60C7" w:rsidP="006E3195">
      <w:pPr>
        <w:ind w:right="29"/>
        <w:jc w:val="both"/>
        <w:rPr>
          <w:rFonts w:ascii="Myriad Pro" w:hAnsi="Myriad Pro"/>
          <w:bCs/>
          <w:lang w:val="hr-HR"/>
        </w:rPr>
      </w:pPr>
    </w:p>
    <w:p w14:paraId="18357BAD" w14:textId="77777777" w:rsidR="00763E71" w:rsidRPr="00F009A2" w:rsidRDefault="00763E71" w:rsidP="00CA6BDE">
      <w:pPr>
        <w:numPr>
          <w:ilvl w:val="0"/>
          <w:numId w:val="2"/>
        </w:numPr>
        <w:ind w:right="26"/>
        <w:jc w:val="both"/>
        <w:rPr>
          <w:rFonts w:ascii="Myriad Pro" w:hAnsi="Myriad Pro"/>
          <w:lang w:val="bs-Latn-BA"/>
        </w:rPr>
      </w:pPr>
      <w:r w:rsidRPr="00F009A2">
        <w:rPr>
          <w:rFonts w:ascii="Myriad Pro" w:hAnsi="Myriad Pro"/>
          <w:b/>
          <w:bCs/>
          <w:u w:val="single"/>
          <w:lang w:val="hr-HR"/>
        </w:rPr>
        <w:t>Trajanje</w:t>
      </w:r>
    </w:p>
    <w:p w14:paraId="65F6F63A" w14:textId="02C50053" w:rsidR="00BD0003" w:rsidRPr="00BD08F9" w:rsidRDefault="00763E71" w:rsidP="00CA6BDE">
      <w:pPr>
        <w:autoSpaceDE w:val="0"/>
        <w:autoSpaceDN w:val="0"/>
        <w:adjustRightInd w:val="0"/>
        <w:ind w:right="26"/>
        <w:jc w:val="both"/>
        <w:rPr>
          <w:rFonts w:ascii="Myriad Pro" w:hAnsi="Myriad Pro"/>
          <w:b/>
          <w:lang w:val="hr-HR"/>
        </w:rPr>
      </w:pPr>
      <w:r w:rsidRPr="005D5D6A">
        <w:rPr>
          <w:rFonts w:ascii="Myriad Pro" w:hAnsi="Myriad Pro"/>
          <w:bCs/>
          <w:lang w:val="hr-HR"/>
        </w:rPr>
        <w:t xml:space="preserve">Trajanje projekata može biti </w:t>
      </w:r>
      <w:r w:rsidR="00C01660" w:rsidRPr="005D5D6A">
        <w:rPr>
          <w:rFonts w:ascii="Myriad Pro" w:hAnsi="Myriad Pro"/>
          <w:bCs/>
          <w:lang w:val="hr-HR"/>
        </w:rPr>
        <w:t xml:space="preserve">od </w:t>
      </w:r>
      <w:r w:rsidR="00971A11" w:rsidRPr="005D5D6A">
        <w:rPr>
          <w:rFonts w:ascii="Myriad Pro" w:hAnsi="Myriad Pro"/>
          <w:bCs/>
          <w:lang w:val="hr-HR"/>
        </w:rPr>
        <w:t>6</w:t>
      </w:r>
      <w:r w:rsidR="00E90CE1" w:rsidRPr="005D5D6A">
        <w:rPr>
          <w:rFonts w:ascii="Myriad Pro" w:hAnsi="Myriad Pro"/>
          <w:bCs/>
          <w:lang w:val="hr-HR"/>
        </w:rPr>
        <w:t xml:space="preserve"> (</w:t>
      </w:r>
      <w:r w:rsidR="00971A11" w:rsidRPr="005D5D6A">
        <w:rPr>
          <w:rFonts w:ascii="Myriad Pro" w:hAnsi="Myriad Pro"/>
          <w:bCs/>
          <w:lang w:val="hr-HR"/>
        </w:rPr>
        <w:t>šest</w:t>
      </w:r>
      <w:r w:rsidR="00E90CE1" w:rsidRPr="005D5D6A">
        <w:rPr>
          <w:rFonts w:ascii="Myriad Pro" w:hAnsi="Myriad Pro"/>
          <w:bCs/>
          <w:lang w:val="hr-HR"/>
        </w:rPr>
        <w:t xml:space="preserve">) </w:t>
      </w:r>
      <w:r w:rsidRPr="005D5D6A">
        <w:rPr>
          <w:rFonts w:ascii="Myriad Pro" w:hAnsi="Myriad Pro"/>
          <w:bCs/>
          <w:lang w:val="hr-HR"/>
        </w:rPr>
        <w:t xml:space="preserve">do </w:t>
      </w:r>
      <w:r w:rsidR="002E0C22" w:rsidRPr="005D5D6A">
        <w:rPr>
          <w:rFonts w:ascii="Myriad Pro" w:hAnsi="Myriad Pro"/>
          <w:bCs/>
          <w:lang w:val="hr-HR"/>
        </w:rPr>
        <w:t>1</w:t>
      </w:r>
      <w:r w:rsidR="00F5057A" w:rsidRPr="005D5D6A">
        <w:rPr>
          <w:rFonts w:ascii="Myriad Pro" w:hAnsi="Myriad Pro"/>
          <w:bCs/>
          <w:lang w:val="hr-HR"/>
        </w:rPr>
        <w:t>1</w:t>
      </w:r>
      <w:r w:rsidR="004F3652" w:rsidRPr="005D5D6A">
        <w:rPr>
          <w:rFonts w:ascii="Myriad Pro" w:hAnsi="Myriad Pro"/>
          <w:bCs/>
          <w:lang w:val="hr-HR"/>
        </w:rPr>
        <w:t xml:space="preserve"> </w:t>
      </w:r>
      <w:r w:rsidR="00E90CE1" w:rsidRPr="005D5D6A">
        <w:rPr>
          <w:rFonts w:ascii="Myriad Pro" w:hAnsi="Myriad Pro"/>
          <w:bCs/>
          <w:lang w:val="hr-HR"/>
        </w:rPr>
        <w:t>(</w:t>
      </w:r>
      <w:r w:rsidR="00F5057A" w:rsidRPr="005D5D6A">
        <w:rPr>
          <w:rFonts w:ascii="Myriad Pro" w:hAnsi="Myriad Pro"/>
          <w:bCs/>
          <w:lang w:val="hr-HR"/>
        </w:rPr>
        <w:t>jeda</w:t>
      </w:r>
      <w:r w:rsidR="00EC1AA1" w:rsidRPr="005D5D6A">
        <w:rPr>
          <w:rFonts w:ascii="Myriad Pro" w:hAnsi="Myriad Pro"/>
          <w:bCs/>
          <w:lang w:val="hr-HR"/>
        </w:rPr>
        <w:t>naest</w:t>
      </w:r>
      <w:r w:rsidR="00E90CE1" w:rsidRPr="005D5D6A">
        <w:rPr>
          <w:rFonts w:ascii="Myriad Pro" w:hAnsi="Myriad Pro"/>
          <w:bCs/>
          <w:lang w:val="hr-HR"/>
        </w:rPr>
        <w:t xml:space="preserve">) </w:t>
      </w:r>
      <w:r w:rsidRPr="005D5D6A">
        <w:rPr>
          <w:rFonts w:ascii="Myriad Pro" w:hAnsi="Myriad Pro"/>
          <w:bCs/>
          <w:lang w:val="hr-HR"/>
        </w:rPr>
        <w:t xml:space="preserve">mjeseci, </w:t>
      </w:r>
      <w:r w:rsidRPr="00BD08F9">
        <w:rPr>
          <w:rFonts w:ascii="Myriad Pro" w:hAnsi="Myriad Pro"/>
          <w:b/>
          <w:lang w:val="hr-HR"/>
        </w:rPr>
        <w:t xml:space="preserve">u periodu od </w:t>
      </w:r>
      <w:r w:rsidR="002E0C22" w:rsidRPr="00BD08F9">
        <w:rPr>
          <w:rFonts w:ascii="Myriad Pro" w:hAnsi="Myriad Pro"/>
          <w:b/>
          <w:lang w:val="hr-HR"/>
        </w:rPr>
        <w:t xml:space="preserve">februara </w:t>
      </w:r>
      <w:r w:rsidR="00E10FE8" w:rsidRPr="00BD08F9">
        <w:rPr>
          <w:rFonts w:ascii="Myriad Pro" w:hAnsi="Myriad Pro"/>
          <w:b/>
          <w:lang w:val="hr-HR"/>
        </w:rPr>
        <w:t>20</w:t>
      </w:r>
      <w:r w:rsidR="002939B6" w:rsidRPr="00BD08F9">
        <w:rPr>
          <w:rFonts w:ascii="Myriad Pro" w:hAnsi="Myriad Pro"/>
          <w:b/>
          <w:lang w:val="hr-HR"/>
        </w:rPr>
        <w:t>2</w:t>
      </w:r>
      <w:r w:rsidR="002E0C22" w:rsidRPr="00BD08F9">
        <w:rPr>
          <w:rFonts w:ascii="Myriad Pro" w:hAnsi="Myriad Pro"/>
          <w:b/>
          <w:lang w:val="hr-HR"/>
        </w:rPr>
        <w:t>3</w:t>
      </w:r>
      <w:r w:rsidR="00E10FE8" w:rsidRPr="00BD08F9">
        <w:rPr>
          <w:rFonts w:ascii="Myriad Pro" w:hAnsi="Myriad Pro"/>
          <w:b/>
          <w:lang w:val="hr-HR"/>
        </w:rPr>
        <w:t xml:space="preserve">. </w:t>
      </w:r>
      <w:r w:rsidRPr="00BD08F9">
        <w:rPr>
          <w:rFonts w:ascii="Myriad Pro" w:hAnsi="Myriad Pro"/>
          <w:b/>
          <w:lang w:val="hr-HR"/>
        </w:rPr>
        <w:t xml:space="preserve">do </w:t>
      </w:r>
      <w:r w:rsidR="00F5057A" w:rsidRPr="00BD08F9">
        <w:rPr>
          <w:rFonts w:ascii="Myriad Pro" w:hAnsi="Myriad Pro"/>
          <w:b/>
          <w:lang w:val="hr-HR"/>
        </w:rPr>
        <w:t>decembra</w:t>
      </w:r>
      <w:r w:rsidR="00E10FE8" w:rsidRPr="00BD08F9">
        <w:rPr>
          <w:rFonts w:ascii="Myriad Pro" w:hAnsi="Myriad Pro"/>
          <w:b/>
          <w:lang w:val="hr-HR"/>
        </w:rPr>
        <w:t xml:space="preserve"> </w:t>
      </w:r>
      <w:r w:rsidRPr="00BD08F9">
        <w:rPr>
          <w:rFonts w:ascii="Myriad Pro" w:hAnsi="Myriad Pro"/>
          <w:b/>
          <w:lang w:val="hr-HR"/>
        </w:rPr>
        <w:t>20</w:t>
      </w:r>
      <w:r w:rsidR="00E10FE8" w:rsidRPr="00BD08F9">
        <w:rPr>
          <w:rFonts w:ascii="Myriad Pro" w:hAnsi="Myriad Pro"/>
          <w:b/>
          <w:lang w:val="hr-HR"/>
        </w:rPr>
        <w:t>2</w:t>
      </w:r>
      <w:r w:rsidR="00005977" w:rsidRPr="00BD08F9">
        <w:rPr>
          <w:rFonts w:ascii="Myriad Pro" w:hAnsi="Myriad Pro"/>
          <w:b/>
          <w:lang w:val="hr-HR"/>
        </w:rPr>
        <w:t>3</w:t>
      </w:r>
      <w:r w:rsidRPr="00BD08F9">
        <w:rPr>
          <w:rFonts w:ascii="Myriad Pro" w:hAnsi="Myriad Pro"/>
          <w:b/>
          <w:lang w:val="hr-HR"/>
        </w:rPr>
        <w:t>. godine.</w:t>
      </w:r>
    </w:p>
    <w:p w14:paraId="7194DBDC" w14:textId="77777777" w:rsidR="00BD0003" w:rsidRPr="00F009A2" w:rsidRDefault="00BD0003" w:rsidP="00CA6BDE">
      <w:pPr>
        <w:autoSpaceDE w:val="0"/>
        <w:autoSpaceDN w:val="0"/>
        <w:adjustRightInd w:val="0"/>
        <w:ind w:right="26"/>
        <w:jc w:val="both"/>
        <w:rPr>
          <w:rFonts w:ascii="Myriad Pro" w:hAnsi="Myriad Pro"/>
          <w:bCs/>
          <w:lang w:val="hr-HR"/>
        </w:rPr>
      </w:pPr>
    </w:p>
    <w:p w14:paraId="54E2C095" w14:textId="77777777" w:rsidR="00763E71" w:rsidRPr="00F009A2" w:rsidRDefault="00763E71" w:rsidP="00CA6BDE">
      <w:pPr>
        <w:numPr>
          <w:ilvl w:val="0"/>
          <w:numId w:val="2"/>
        </w:numPr>
        <w:autoSpaceDE w:val="0"/>
        <w:autoSpaceDN w:val="0"/>
        <w:adjustRightInd w:val="0"/>
        <w:ind w:right="26"/>
        <w:jc w:val="both"/>
        <w:outlineLvl w:val="0"/>
        <w:rPr>
          <w:rFonts w:ascii="Myriad Pro" w:hAnsi="Myriad Pro"/>
          <w:b/>
          <w:bCs/>
          <w:u w:val="single"/>
          <w:lang w:val="hr-HR"/>
        </w:rPr>
      </w:pPr>
      <w:r w:rsidRPr="00F009A2">
        <w:rPr>
          <w:rFonts w:ascii="Myriad Pro" w:hAnsi="Myriad Pro"/>
          <w:b/>
          <w:bCs/>
          <w:u w:val="single"/>
          <w:lang w:val="hr-HR"/>
        </w:rPr>
        <w:t>Lokacija</w:t>
      </w:r>
    </w:p>
    <w:p w14:paraId="6F842A06" w14:textId="09793317" w:rsidR="00763E71" w:rsidRDefault="00763E71" w:rsidP="6294EC44">
      <w:pPr>
        <w:autoSpaceDE w:val="0"/>
        <w:autoSpaceDN w:val="0"/>
        <w:adjustRightInd w:val="0"/>
        <w:ind w:right="26"/>
        <w:jc w:val="both"/>
        <w:rPr>
          <w:rFonts w:ascii="Myriad Pro" w:hAnsi="Myriad Pro"/>
          <w:lang w:val="hr-HR"/>
        </w:rPr>
      </w:pPr>
      <w:r w:rsidRPr="00430895">
        <w:rPr>
          <w:rFonts w:ascii="Myriad Pro" w:hAnsi="Myriad Pro"/>
          <w:lang w:val="hr-HR"/>
        </w:rPr>
        <w:t xml:space="preserve">Projekti moraju biti implementirani isključivo </w:t>
      </w:r>
      <w:r w:rsidRPr="00430895">
        <w:rPr>
          <w:rFonts w:ascii="Myriad Pro" w:hAnsi="Myriad Pro"/>
          <w:b/>
          <w:bCs/>
          <w:lang w:val="hr-HR"/>
        </w:rPr>
        <w:t xml:space="preserve">na području </w:t>
      </w:r>
      <w:r w:rsidR="00297D45">
        <w:rPr>
          <w:rFonts w:ascii="Myriad Pro" w:hAnsi="Myriad Pro"/>
          <w:b/>
          <w:bCs/>
          <w:lang w:val="hr-HR"/>
        </w:rPr>
        <w:t xml:space="preserve">Opštine </w:t>
      </w:r>
      <w:r w:rsidR="00DA52D8">
        <w:rPr>
          <w:rFonts w:ascii="Myriad Pro" w:hAnsi="Myriad Pro"/>
          <w:b/>
          <w:bCs/>
          <w:lang w:val="hr-HR"/>
        </w:rPr>
        <w:t>Rudo</w:t>
      </w:r>
      <w:r w:rsidR="004F3652" w:rsidRPr="00430895">
        <w:rPr>
          <w:rFonts w:ascii="Myriad Pro" w:hAnsi="Myriad Pro"/>
          <w:b/>
          <w:bCs/>
          <w:lang w:val="hr-HR"/>
        </w:rPr>
        <w:t xml:space="preserve"> </w:t>
      </w:r>
      <w:r w:rsidR="00B36C83" w:rsidRPr="00430895">
        <w:rPr>
          <w:rFonts w:ascii="Myriad Pro" w:hAnsi="Myriad Pro"/>
          <w:b/>
          <w:bCs/>
          <w:lang w:val="hr-HR"/>
        </w:rPr>
        <w:t>i</w:t>
      </w:r>
      <w:r w:rsidR="006C09BA" w:rsidRPr="00430895">
        <w:rPr>
          <w:rFonts w:ascii="Myriad Pro" w:hAnsi="Myriad Pro"/>
          <w:b/>
          <w:bCs/>
          <w:lang w:val="hr-HR"/>
        </w:rPr>
        <w:t xml:space="preserve"> za stanovnike </w:t>
      </w:r>
      <w:r w:rsidR="00DA52D8">
        <w:rPr>
          <w:rFonts w:ascii="Myriad Pro" w:hAnsi="Myriad Pro"/>
          <w:b/>
          <w:bCs/>
          <w:lang w:val="hr-HR"/>
        </w:rPr>
        <w:t>Opštine Rudo</w:t>
      </w:r>
      <w:r w:rsidRPr="00430895">
        <w:rPr>
          <w:rFonts w:ascii="Myriad Pro" w:hAnsi="Myriad Pro"/>
          <w:b/>
          <w:bCs/>
          <w:lang w:val="hr-HR"/>
        </w:rPr>
        <w:t>.</w:t>
      </w:r>
      <w:r w:rsidR="00434D25" w:rsidRPr="00430895">
        <w:rPr>
          <w:rFonts w:ascii="Myriad Pro" w:hAnsi="Myriad Pro"/>
          <w:lang w:val="hr-HR"/>
        </w:rPr>
        <w:t xml:space="preserve"> </w:t>
      </w:r>
      <w:r w:rsidR="008B4482" w:rsidRPr="00430895">
        <w:rPr>
          <w:rFonts w:ascii="Myriad Pro" w:hAnsi="Myriad Pro"/>
          <w:lang w:val="hr-HR"/>
        </w:rPr>
        <w:t xml:space="preserve">U iznimnim slučajevima dozvoljeno je </w:t>
      </w:r>
      <w:r w:rsidR="002F1450" w:rsidRPr="00430895">
        <w:rPr>
          <w:rFonts w:ascii="Myriad Pro" w:hAnsi="Myriad Pro"/>
          <w:lang w:val="hr-HR"/>
        </w:rPr>
        <w:t xml:space="preserve">da se </w:t>
      </w:r>
      <w:r w:rsidR="008B4482" w:rsidRPr="00430895">
        <w:rPr>
          <w:rFonts w:ascii="Myriad Pro" w:hAnsi="Myriad Pro"/>
          <w:lang w:val="hr-HR"/>
        </w:rPr>
        <w:t xml:space="preserve">pojedine aktivnosti </w:t>
      </w:r>
      <w:r w:rsidR="002F1450" w:rsidRPr="00430895">
        <w:rPr>
          <w:rFonts w:ascii="Myriad Pro" w:hAnsi="Myriad Pro"/>
          <w:lang w:val="hr-HR"/>
        </w:rPr>
        <w:t xml:space="preserve">provedu </w:t>
      </w:r>
      <w:r w:rsidR="008B4482" w:rsidRPr="00430895">
        <w:rPr>
          <w:rFonts w:ascii="Myriad Pro" w:hAnsi="Myriad Pro"/>
          <w:lang w:val="hr-HR"/>
        </w:rPr>
        <w:t xml:space="preserve">na teritoriji druge </w:t>
      </w:r>
      <w:r w:rsidR="002F1450" w:rsidRPr="00430895">
        <w:rPr>
          <w:rFonts w:ascii="Myriad Pro" w:hAnsi="Myriad Pro"/>
          <w:lang w:val="hr-HR"/>
        </w:rPr>
        <w:t xml:space="preserve">JLS </w:t>
      </w:r>
      <w:r w:rsidR="008B4482" w:rsidRPr="00430895">
        <w:rPr>
          <w:rFonts w:ascii="Myriad Pro" w:hAnsi="Myriad Pro"/>
          <w:lang w:val="hr-HR"/>
        </w:rPr>
        <w:t xml:space="preserve">ukoliko </w:t>
      </w:r>
      <w:r w:rsidR="00096093" w:rsidRPr="00430895">
        <w:rPr>
          <w:rFonts w:ascii="Myriad Pro" w:hAnsi="Myriad Pro"/>
          <w:lang w:val="hr-HR"/>
        </w:rPr>
        <w:t>za</w:t>
      </w:r>
      <w:r w:rsidR="00C2264A" w:rsidRPr="00430895">
        <w:rPr>
          <w:rFonts w:ascii="Myriad Pro" w:hAnsi="Myriad Pro"/>
          <w:lang w:val="hr-HR"/>
        </w:rPr>
        <w:t xml:space="preserve"> </w:t>
      </w:r>
      <w:r w:rsidR="00096093" w:rsidRPr="00430895">
        <w:rPr>
          <w:rFonts w:ascii="Myriad Pro" w:hAnsi="Myriad Pro"/>
          <w:lang w:val="hr-HR"/>
        </w:rPr>
        <w:t xml:space="preserve">to </w:t>
      </w:r>
      <w:r w:rsidR="002F1450" w:rsidRPr="00430895">
        <w:rPr>
          <w:rFonts w:ascii="Myriad Pro" w:hAnsi="Myriad Pro"/>
          <w:lang w:val="hr-HR"/>
        </w:rPr>
        <w:t xml:space="preserve">postoje objektivni razlozi koji su </w:t>
      </w:r>
      <w:r w:rsidR="00096093" w:rsidRPr="00430895">
        <w:rPr>
          <w:rFonts w:ascii="Myriad Pro" w:hAnsi="Myriad Pro"/>
          <w:lang w:val="hr-HR"/>
        </w:rPr>
        <w:t xml:space="preserve">navedeni </w:t>
      </w:r>
      <w:r w:rsidR="002F1450" w:rsidRPr="00430895">
        <w:rPr>
          <w:rFonts w:ascii="Myriad Pro" w:hAnsi="Myriad Pro"/>
          <w:lang w:val="hr-HR"/>
        </w:rPr>
        <w:t>u projektnom prijedlogu</w:t>
      </w:r>
      <w:r w:rsidR="00096093" w:rsidRPr="00430895">
        <w:rPr>
          <w:rFonts w:ascii="Myriad Pro" w:hAnsi="Myriad Pro"/>
          <w:lang w:val="hr-HR"/>
        </w:rPr>
        <w:t>.</w:t>
      </w:r>
    </w:p>
    <w:p w14:paraId="769D0D3C" w14:textId="77777777" w:rsidR="00216B14" w:rsidRPr="00F009A2" w:rsidRDefault="00216B14" w:rsidP="00CA6BDE">
      <w:pPr>
        <w:autoSpaceDE w:val="0"/>
        <w:autoSpaceDN w:val="0"/>
        <w:adjustRightInd w:val="0"/>
        <w:ind w:right="26"/>
        <w:jc w:val="both"/>
        <w:rPr>
          <w:rFonts w:ascii="Myriad Pro" w:hAnsi="Myriad Pro"/>
          <w:bCs/>
          <w:lang w:val="hr-HR"/>
        </w:rPr>
      </w:pPr>
    </w:p>
    <w:p w14:paraId="0F52DC4E" w14:textId="77777777" w:rsidR="00763E71" w:rsidRPr="00F009A2" w:rsidRDefault="00763E71" w:rsidP="00CA6BDE">
      <w:pPr>
        <w:numPr>
          <w:ilvl w:val="0"/>
          <w:numId w:val="2"/>
        </w:numPr>
        <w:autoSpaceDE w:val="0"/>
        <w:autoSpaceDN w:val="0"/>
        <w:adjustRightInd w:val="0"/>
        <w:ind w:right="26"/>
        <w:jc w:val="both"/>
        <w:outlineLvl w:val="0"/>
        <w:rPr>
          <w:rFonts w:ascii="Myriad Pro" w:hAnsi="Myriad Pro"/>
          <w:b/>
          <w:bCs/>
          <w:u w:val="single"/>
          <w:lang w:val="hr-HR"/>
        </w:rPr>
      </w:pPr>
      <w:r w:rsidRPr="00F009A2">
        <w:rPr>
          <w:rFonts w:ascii="Myriad Pro" w:hAnsi="Myriad Pro"/>
          <w:b/>
          <w:bCs/>
          <w:u w:val="single"/>
          <w:lang w:val="hr-HR"/>
        </w:rPr>
        <w:t>Vrste projekata</w:t>
      </w:r>
    </w:p>
    <w:p w14:paraId="208F2855" w14:textId="77777777" w:rsidR="00E22D75" w:rsidRPr="00F009A2" w:rsidRDefault="00763E71" w:rsidP="00CA6BDE">
      <w:pPr>
        <w:autoSpaceDE w:val="0"/>
        <w:autoSpaceDN w:val="0"/>
        <w:adjustRightInd w:val="0"/>
        <w:ind w:right="26"/>
        <w:jc w:val="both"/>
        <w:rPr>
          <w:rFonts w:ascii="Myriad Pro" w:hAnsi="Myriad Pro"/>
          <w:bCs/>
          <w:lang w:val="bs-Latn-BA"/>
        </w:rPr>
      </w:pPr>
      <w:r w:rsidRPr="00F009A2">
        <w:rPr>
          <w:rFonts w:ascii="Myriad Pro" w:hAnsi="Myriad Pro"/>
          <w:b/>
          <w:bCs/>
          <w:lang w:val="hr-HR"/>
        </w:rPr>
        <w:t xml:space="preserve">Projekti koji </w:t>
      </w:r>
      <w:r w:rsidR="00C14B49" w:rsidRPr="00F009A2">
        <w:rPr>
          <w:rFonts w:ascii="Myriad Pro" w:hAnsi="Myriad Pro"/>
          <w:b/>
          <w:bCs/>
          <w:lang w:val="hr-HR"/>
        </w:rPr>
        <w:t xml:space="preserve">će biti odabrani za </w:t>
      </w:r>
      <w:r w:rsidRPr="00F009A2">
        <w:rPr>
          <w:rFonts w:ascii="Myriad Pro" w:hAnsi="Myriad Pro"/>
          <w:b/>
          <w:bCs/>
          <w:lang w:val="hr-HR"/>
        </w:rPr>
        <w:t>finans</w:t>
      </w:r>
      <w:r w:rsidR="00C14B49" w:rsidRPr="00F009A2">
        <w:rPr>
          <w:rFonts w:ascii="Myriad Pro" w:hAnsi="Myriad Pro"/>
          <w:b/>
          <w:bCs/>
          <w:lang w:val="hr-HR"/>
        </w:rPr>
        <w:t xml:space="preserve">iranje </w:t>
      </w:r>
      <w:r w:rsidRPr="00F009A2">
        <w:rPr>
          <w:rFonts w:ascii="Myriad Pro" w:hAnsi="Myriad Pro"/>
          <w:b/>
          <w:bCs/>
          <w:lang w:val="hr-HR"/>
        </w:rPr>
        <w:t xml:space="preserve">trebaju biti pripremljeni u skladu sa </w:t>
      </w:r>
      <w:r w:rsidR="003D31B8" w:rsidRPr="00F009A2">
        <w:rPr>
          <w:rFonts w:ascii="Myriad Pro" w:hAnsi="Myriad Pro"/>
          <w:b/>
          <w:bCs/>
          <w:lang w:val="hr-HR"/>
        </w:rPr>
        <w:t>j</w:t>
      </w:r>
      <w:r w:rsidRPr="00F009A2">
        <w:rPr>
          <w:rFonts w:ascii="Myriad Pro" w:hAnsi="Myriad Pro"/>
          <w:b/>
          <w:bCs/>
          <w:lang w:val="hr-HR"/>
        </w:rPr>
        <w:t xml:space="preserve">avnim pozivom tj. </w:t>
      </w:r>
      <w:r w:rsidR="002576C5" w:rsidRPr="00F009A2">
        <w:rPr>
          <w:rFonts w:ascii="Myriad Pro" w:hAnsi="Myriad Pro"/>
          <w:b/>
          <w:bCs/>
          <w:lang w:val="hr-HR"/>
        </w:rPr>
        <w:t xml:space="preserve">navedenim </w:t>
      </w:r>
      <w:r w:rsidR="00752530" w:rsidRPr="00F009A2">
        <w:rPr>
          <w:rFonts w:ascii="Myriad Pro" w:hAnsi="Myriad Pro"/>
          <w:b/>
          <w:bCs/>
          <w:lang w:val="hr-HR"/>
        </w:rPr>
        <w:t>prioritetnim strateškim oblastima</w:t>
      </w:r>
      <w:r w:rsidR="00D3135F" w:rsidRPr="00F009A2">
        <w:rPr>
          <w:rFonts w:ascii="Myriad Pro" w:hAnsi="Myriad Pro"/>
          <w:b/>
          <w:bCs/>
          <w:lang w:val="bs-Latn-BA"/>
        </w:rPr>
        <w:t xml:space="preserve"> iskazan</w:t>
      </w:r>
      <w:r w:rsidR="00C14B49" w:rsidRPr="00F009A2">
        <w:rPr>
          <w:rFonts w:ascii="Myriad Pro" w:hAnsi="Myriad Pro"/>
          <w:b/>
          <w:bCs/>
          <w:lang w:val="bs-Latn-BA"/>
        </w:rPr>
        <w:t>im</w:t>
      </w:r>
      <w:r w:rsidR="00D3135F" w:rsidRPr="00F009A2">
        <w:rPr>
          <w:rFonts w:ascii="Myriad Pro" w:hAnsi="Myriad Pro"/>
          <w:b/>
          <w:bCs/>
          <w:lang w:val="bs-Latn-BA"/>
        </w:rPr>
        <w:t xml:space="preserve"> kroz teme </w:t>
      </w:r>
      <w:r w:rsidR="003D31B8" w:rsidRPr="00F009A2">
        <w:rPr>
          <w:rFonts w:ascii="Myriad Pro" w:hAnsi="Myriad Pro"/>
          <w:b/>
          <w:bCs/>
          <w:lang w:val="bs-Latn-BA"/>
        </w:rPr>
        <w:t>j</w:t>
      </w:r>
      <w:r w:rsidR="00D3135F" w:rsidRPr="00F009A2">
        <w:rPr>
          <w:rFonts w:ascii="Myriad Pro" w:hAnsi="Myriad Pro"/>
          <w:b/>
          <w:bCs/>
          <w:lang w:val="bs-Latn-BA"/>
        </w:rPr>
        <w:t>avnog poziva</w:t>
      </w:r>
      <w:r w:rsidR="00C14B49" w:rsidRPr="00F009A2">
        <w:rPr>
          <w:rFonts w:ascii="Myriad Pro" w:hAnsi="Myriad Pro"/>
          <w:bCs/>
          <w:lang w:val="bs-Latn-BA"/>
        </w:rPr>
        <w:t xml:space="preserve">. </w:t>
      </w:r>
      <w:r w:rsidR="00433A4C" w:rsidRPr="00F009A2">
        <w:rPr>
          <w:rFonts w:ascii="Myriad Pro" w:hAnsi="Myriad Pro"/>
          <w:bCs/>
          <w:lang w:val="bs-Latn-BA"/>
        </w:rPr>
        <w:t xml:space="preserve">Projekti OCD trebaju </w:t>
      </w:r>
      <w:r w:rsidR="00486E6F" w:rsidRPr="00F009A2">
        <w:rPr>
          <w:rFonts w:ascii="Myriad Pro" w:hAnsi="Myriad Pro"/>
          <w:bCs/>
          <w:lang w:val="bs-Latn-BA"/>
        </w:rPr>
        <w:t>biti kreirani kao</w:t>
      </w:r>
      <w:r w:rsidR="00433A4C" w:rsidRPr="00F009A2">
        <w:rPr>
          <w:rFonts w:ascii="Myriad Pro" w:hAnsi="Myriad Pro"/>
          <w:bCs/>
          <w:lang w:val="bs-Latn-BA"/>
        </w:rPr>
        <w:t xml:space="preserve"> odgovor na specifične potrebe u lokalnim zajednicama i za </w:t>
      </w:r>
      <w:r w:rsidR="00486E6F" w:rsidRPr="00F009A2">
        <w:rPr>
          <w:rFonts w:ascii="Myriad Pro" w:hAnsi="Myriad Pro"/>
          <w:bCs/>
          <w:lang w:val="bs-Latn-BA"/>
        </w:rPr>
        <w:t>konkretne</w:t>
      </w:r>
      <w:r w:rsidR="00433A4C" w:rsidRPr="00F009A2">
        <w:rPr>
          <w:rFonts w:ascii="Myriad Pro" w:hAnsi="Myriad Pro"/>
          <w:bCs/>
          <w:lang w:val="bs-Latn-BA"/>
        </w:rPr>
        <w:t xml:space="preserve"> ciljne grupe </w:t>
      </w:r>
      <w:r w:rsidR="00486E6F" w:rsidRPr="00F009A2">
        <w:rPr>
          <w:rFonts w:ascii="Myriad Pro" w:hAnsi="Myriad Pro"/>
          <w:bCs/>
          <w:lang w:val="bs-Latn-BA"/>
        </w:rPr>
        <w:t xml:space="preserve">identificirane projektom. </w:t>
      </w:r>
    </w:p>
    <w:p w14:paraId="7EB7BFC6" w14:textId="77777777" w:rsidR="00763E71" w:rsidRPr="00F009A2" w:rsidRDefault="00C14B49" w:rsidP="00CA6BDE">
      <w:pPr>
        <w:autoSpaceDE w:val="0"/>
        <w:autoSpaceDN w:val="0"/>
        <w:adjustRightInd w:val="0"/>
        <w:ind w:right="26"/>
        <w:jc w:val="both"/>
        <w:rPr>
          <w:rFonts w:ascii="Myriad Pro" w:hAnsi="Myriad Pro"/>
          <w:bCs/>
          <w:lang w:val="hr-HR"/>
        </w:rPr>
      </w:pPr>
      <w:r w:rsidRPr="00F009A2">
        <w:rPr>
          <w:rFonts w:ascii="Myriad Pro" w:hAnsi="Myriad Pro"/>
          <w:bCs/>
          <w:lang w:val="bs-Latn-BA"/>
        </w:rPr>
        <w:t>P</w:t>
      </w:r>
      <w:r w:rsidR="00763E71" w:rsidRPr="00F009A2">
        <w:rPr>
          <w:rFonts w:ascii="Myriad Pro" w:hAnsi="Myriad Pro"/>
          <w:bCs/>
          <w:lang w:val="hr-HR"/>
        </w:rPr>
        <w:t xml:space="preserve">rojekti bi se trebali sastojati od nezavisnih operativnih aktivnosti sa jasno formulisanim operativnim ciljevima, ciljnim grupama i planiranim ishodima. </w:t>
      </w:r>
    </w:p>
    <w:p w14:paraId="5803C8CB" w14:textId="77777777" w:rsidR="00DB5020" w:rsidRPr="00F009A2" w:rsidRDefault="00EE7F13" w:rsidP="00CA6BDE">
      <w:pPr>
        <w:autoSpaceDE w:val="0"/>
        <w:autoSpaceDN w:val="0"/>
        <w:adjustRightInd w:val="0"/>
        <w:ind w:right="26"/>
        <w:jc w:val="both"/>
        <w:rPr>
          <w:rFonts w:ascii="Myriad Pro" w:hAnsi="Myriad Pro"/>
          <w:bCs/>
          <w:lang w:val="hr-HR"/>
        </w:rPr>
      </w:pPr>
      <w:r w:rsidRPr="00F009A2">
        <w:rPr>
          <w:rFonts w:ascii="Myriad Pro" w:hAnsi="Myriad Pro"/>
          <w:bCs/>
          <w:lang w:val="hr-HR"/>
        </w:rPr>
        <w:t>Projekt</w:t>
      </w:r>
      <w:r w:rsidR="00D3135F" w:rsidRPr="00F009A2">
        <w:rPr>
          <w:rFonts w:ascii="Myriad Pro" w:hAnsi="Myriad Pro"/>
          <w:bCs/>
          <w:lang w:val="hr-HR"/>
        </w:rPr>
        <w:t>i</w:t>
      </w:r>
      <w:r w:rsidRPr="00F009A2">
        <w:rPr>
          <w:rFonts w:ascii="Myriad Pro" w:hAnsi="Myriad Pro"/>
          <w:bCs/>
          <w:lang w:val="hr-HR"/>
        </w:rPr>
        <w:t xml:space="preserve"> treba</w:t>
      </w:r>
      <w:r w:rsidR="00D3135F" w:rsidRPr="00F009A2">
        <w:rPr>
          <w:rFonts w:ascii="Myriad Pro" w:hAnsi="Myriad Pro"/>
          <w:bCs/>
          <w:lang w:val="hr-HR"/>
        </w:rPr>
        <w:t>ju biti integri</w:t>
      </w:r>
      <w:r w:rsidR="00B22955" w:rsidRPr="00F009A2">
        <w:rPr>
          <w:rFonts w:ascii="Myriad Pro" w:hAnsi="Myriad Pro"/>
          <w:bCs/>
          <w:lang w:val="hr-HR"/>
        </w:rPr>
        <w:t>r</w:t>
      </w:r>
      <w:r w:rsidR="00D3135F" w:rsidRPr="00F009A2">
        <w:rPr>
          <w:rFonts w:ascii="Myriad Pro" w:hAnsi="Myriad Pro"/>
          <w:bCs/>
          <w:lang w:val="hr-HR"/>
        </w:rPr>
        <w:t xml:space="preserve">ani </w:t>
      </w:r>
      <w:r w:rsidR="00B22955" w:rsidRPr="00F009A2">
        <w:rPr>
          <w:rFonts w:ascii="Myriad Pro" w:hAnsi="Myriad Pro"/>
          <w:bCs/>
          <w:lang w:val="hr-HR"/>
        </w:rPr>
        <w:t xml:space="preserve">kao </w:t>
      </w:r>
      <w:r w:rsidR="00763E71" w:rsidRPr="00F009A2">
        <w:rPr>
          <w:rFonts w:ascii="Myriad Pro" w:hAnsi="Myriad Pro"/>
          <w:bCs/>
          <w:lang w:val="hr-HR"/>
        </w:rPr>
        <w:t>metodološki set aktivnosti, kreiran da ostvari određene specifične ci</w:t>
      </w:r>
      <w:r w:rsidR="00D3135F" w:rsidRPr="00F009A2">
        <w:rPr>
          <w:rFonts w:ascii="Myriad Pro" w:hAnsi="Myriad Pro"/>
          <w:bCs/>
          <w:lang w:val="hr-HR"/>
        </w:rPr>
        <w:t>ljeve i rezultate unutar ogranič</w:t>
      </w:r>
      <w:r w:rsidR="00763E71" w:rsidRPr="00F009A2">
        <w:rPr>
          <w:rFonts w:ascii="Myriad Pro" w:hAnsi="Myriad Pro"/>
          <w:bCs/>
          <w:lang w:val="hr-HR"/>
        </w:rPr>
        <w:t xml:space="preserve">enog vremenskog okvira. </w:t>
      </w:r>
    </w:p>
    <w:p w14:paraId="42828599" w14:textId="122BD131" w:rsidR="00763E71" w:rsidRPr="00F009A2" w:rsidRDefault="006042C1" w:rsidP="6FC7D3A9">
      <w:pPr>
        <w:autoSpaceDE w:val="0"/>
        <w:autoSpaceDN w:val="0"/>
        <w:adjustRightInd w:val="0"/>
        <w:ind w:right="26"/>
        <w:jc w:val="both"/>
        <w:rPr>
          <w:rFonts w:ascii="Myriad Pro" w:hAnsi="Myriad Pro"/>
          <w:i/>
          <w:iCs/>
          <w:lang w:val="hr-HR"/>
        </w:rPr>
      </w:pPr>
      <w:r w:rsidRPr="00F009A2">
        <w:rPr>
          <w:rFonts w:ascii="Myriad Pro" w:hAnsi="Myriad Pro"/>
          <w:i/>
          <w:iCs/>
          <w:lang w:val="hr-HR"/>
        </w:rPr>
        <w:t xml:space="preserve">Redovne aktivnosti OCD aplikanta i/ili partnera </w:t>
      </w:r>
      <w:r w:rsidR="004859D7" w:rsidRPr="00F009A2">
        <w:rPr>
          <w:rFonts w:ascii="Myriad Pro" w:hAnsi="Myriad Pro"/>
          <w:i/>
          <w:iCs/>
          <w:lang w:val="hr-HR"/>
        </w:rPr>
        <w:t>neće biti finansirane kroz ovaj javni poziv.</w:t>
      </w:r>
      <w:r w:rsidR="002E3F08" w:rsidRPr="00F009A2">
        <w:rPr>
          <w:rFonts w:ascii="Myriad Pro" w:hAnsi="Myriad Pro"/>
          <w:i/>
          <w:iCs/>
          <w:lang w:val="hr-HR"/>
        </w:rPr>
        <w:t xml:space="preserve"> </w:t>
      </w:r>
      <w:r w:rsidR="004859D7" w:rsidRPr="00F009A2">
        <w:rPr>
          <w:rFonts w:ascii="Myriad Pro" w:hAnsi="Myriad Pro"/>
          <w:i/>
          <w:iCs/>
          <w:lang w:val="hr-HR"/>
        </w:rPr>
        <w:t>Ovo se odnosi na standardni se</w:t>
      </w:r>
      <w:r w:rsidR="00372EA3" w:rsidRPr="00F009A2">
        <w:rPr>
          <w:rFonts w:ascii="Myriad Pro" w:hAnsi="Myriad Pro"/>
          <w:i/>
          <w:iCs/>
          <w:lang w:val="hr-HR"/>
        </w:rPr>
        <w:t>t</w:t>
      </w:r>
      <w:r w:rsidR="004859D7" w:rsidRPr="00F009A2">
        <w:rPr>
          <w:rFonts w:ascii="Myriad Pro" w:hAnsi="Myriad Pro"/>
          <w:i/>
          <w:iCs/>
          <w:lang w:val="hr-HR"/>
        </w:rPr>
        <w:t xml:space="preserve"> OCD aktivnosti koje se dešava</w:t>
      </w:r>
      <w:r w:rsidR="00B34AA3" w:rsidRPr="00F009A2">
        <w:rPr>
          <w:rFonts w:ascii="Myriad Pro" w:hAnsi="Myriad Pro"/>
          <w:i/>
          <w:iCs/>
          <w:lang w:val="hr-HR"/>
        </w:rPr>
        <w:t>ju</w:t>
      </w:r>
      <w:r w:rsidR="004859D7" w:rsidRPr="00F009A2">
        <w:rPr>
          <w:rFonts w:ascii="Myriad Pro" w:hAnsi="Myriad Pro"/>
          <w:i/>
          <w:iCs/>
          <w:lang w:val="hr-HR"/>
        </w:rPr>
        <w:t xml:space="preserve"> svake godine </w:t>
      </w:r>
      <w:r w:rsidR="004811CE" w:rsidRPr="00F009A2">
        <w:rPr>
          <w:rFonts w:ascii="Myriad Pro" w:hAnsi="Myriad Pro"/>
          <w:i/>
          <w:iCs/>
          <w:lang w:val="hr-HR"/>
        </w:rPr>
        <w:t>(</w:t>
      </w:r>
      <w:r w:rsidR="00C42FA3" w:rsidRPr="00F009A2">
        <w:rPr>
          <w:rFonts w:ascii="Myriad Pro" w:hAnsi="Myriad Pro"/>
          <w:i/>
          <w:iCs/>
          <w:lang w:val="hr-HR"/>
        </w:rPr>
        <w:t xml:space="preserve">npr. učešće sportskih klubova </w:t>
      </w:r>
      <w:r w:rsidR="004859D7" w:rsidRPr="00F009A2">
        <w:rPr>
          <w:rFonts w:ascii="Myriad Pro" w:hAnsi="Myriad Pro"/>
          <w:i/>
          <w:iCs/>
          <w:lang w:val="hr-HR"/>
        </w:rPr>
        <w:t xml:space="preserve">i/ili istaknutih sportista </w:t>
      </w:r>
      <w:r w:rsidR="00C42FA3" w:rsidRPr="00F009A2">
        <w:rPr>
          <w:rFonts w:ascii="Myriad Pro" w:hAnsi="Myriad Pro"/>
          <w:i/>
          <w:iCs/>
          <w:lang w:val="hr-HR"/>
        </w:rPr>
        <w:t>u ligaškim takmičenjima, tradicionalnim turnirima</w:t>
      </w:r>
      <w:r w:rsidR="004859D7" w:rsidRPr="00F009A2">
        <w:rPr>
          <w:rFonts w:ascii="Myriad Pro" w:hAnsi="Myriad Pro"/>
          <w:i/>
          <w:iCs/>
          <w:lang w:val="hr-HR"/>
        </w:rPr>
        <w:t>, kotizacije za sudije itd). Ukoliko OCD napiše projek</w:t>
      </w:r>
      <w:r w:rsidR="00DA16FB" w:rsidRPr="00F009A2">
        <w:rPr>
          <w:rFonts w:ascii="Myriad Pro" w:hAnsi="Myriad Pro"/>
          <w:i/>
          <w:iCs/>
          <w:lang w:val="hr-HR"/>
        </w:rPr>
        <w:t>a</w:t>
      </w:r>
      <w:r w:rsidR="004859D7" w:rsidRPr="00F009A2">
        <w:rPr>
          <w:rFonts w:ascii="Myriad Pro" w:hAnsi="Myriad Pro"/>
          <w:i/>
          <w:iCs/>
          <w:lang w:val="hr-HR"/>
        </w:rPr>
        <w:t>t za aktivnosti</w:t>
      </w:r>
      <w:r w:rsidR="262D8B28" w:rsidRPr="00F009A2">
        <w:rPr>
          <w:rFonts w:ascii="Myriad Pro" w:hAnsi="Myriad Pro"/>
          <w:i/>
          <w:iCs/>
          <w:lang w:val="hr-HR"/>
        </w:rPr>
        <w:t xml:space="preserve"> sa novom grupom korisnika</w:t>
      </w:r>
      <w:r w:rsidR="1406BD3E" w:rsidRPr="00F009A2">
        <w:rPr>
          <w:rFonts w:ascii="Myriad Pro" w:hAnsi="Myriad Pro"/>
          <w:i/>
          <w:iCs/>
          <w:lang w:val="hr-HR"/>
        </w:rPr>
        <w:t xml:space="preserve"> a u skladu sa navedenim temama</w:t>
      </w:r>
      <w:r w:rsidR="004859D7" w:rsidRPr="00F009A2">
        <w:rPr>
          <w:rFonts w:ascii="Myriad Pro" w:hAnsi="Myriad Pro"/>
          <w:i/>
          <w:iCs/>
          <w:lang w:val="hr-HR"/>
        </w:rPr>
        <w:t xml:space="preserve"> np</w:t>
      </w:r>
      <w:r w:rsidR="00372EA3" w:rsidRPr="00F009A2">
        <w:rPr>
          <w:rFonts w:ascii="Myriad Pro" w:hAnsi="Myriad Pro"/>
          <w:i/>
          <w:iCs/>
          <w:lang w:val="hr-HR"/>
        </w:rPr>
        <w:t>r</w:t>
      </w:r>
      <w:r w:rsidR="004859D7" w:rsidRPr="00F009A2">
        <w:rPr>
          <w:rFonts w:ascii="Myriad Pro" w:hAnsi="Myriad Pro"/>
          <w:i/>
          <w:iCs/>
          <w:lang w:val="hr-HR"/>
        </w:rPr>
        <w:t>. besplatna škola fudbala za dječake</w:t>
      </w:r>
      <w:r w:rsidR="00B34AA3" w:rsidRPr="00F009A2">
        <w:rPr>
          <w:rFonts w:ascii="Myriad Pro" w:hAnsi="Myriad Pro"/>
          <w:i/>
          <w:iCs/>
          <w:lang w:val="hr-HR"/>
        </w:rPr>
        <w:t xml:space="preserve"> ili djevojčice</w:t>
      </w:r>
      <w:r w:rsidR="004859D7" w:rsidRPr="00F009A2">
        <w:rPr>
          <w:rFonts w:ascii="Myriad Pro" w:hAnsi="Myriad Pro"/>
          <w:i/>
          <w:iCs/>
          <w:lang w:val="hr-HR"/>
        </w:rPr>
        <w:t xml:space="preserve"> iz socijalno ugroženih kategorija to može biti finansirano po </w:t>
      </w:r>
      <w:r w:rsidR="002B6282" w:rsidRPr="00F009A2">
        <w:rPr>
          <w:rFonts w:ascii="Myriad Pro" w:hAnsi="Myriad Pro"/>
          <w:i/>
          <w:iCs/>
          <w:lang w:val="hr-HR"/>
        </w:rPr>
        <w:t>j</w:t>
      </w:r>
      <w:r w:rsidR="004859D7" w:rsidRPr="00F009A2">
        <w:rPr>
          <w:rFonts w:ascii="Myriad Pro" w:hAnsi="Myriad Pro"/>
          <w:i/>
          <w:iCs/>
          <w:lang w:val="hr-HR"/>
        </w:rPr>
        <w:t xml:space="preserve">avnom pozivu.  </w:t>
      </w:r>
    </w:p>
    <w:p w14:paraId="0E400644" w14:textId="3604F654" w:rsidR="002D7DF6" w:rsidRPr="00F009A2" w:rsidRDefault="002D7DF6" w:rsidP="6FC7D3A9">
      <w:pPr>
        <w:ind w:right="26"/>
        <w:jc w:val="both"/>
        <w:rPr>
          <w:rFonts w:ascii="Myriad Pro" w:hAnsi="Myriad Pro"/>
          <w:i/>
          <w:iCs/>
          <w:lang w:val="bs-Latn-BA"/>
        </w:rPr>
      </w:pPr>
      <w:r w:rsidRPr="00F009A2">
        <w:rPr>
          <w:rFonts w:ascii="Myriad Pro" w:hAnsi="Myriad Pro"/>
          <w:i/>
          <w:iCs/>
          <w:lang w:val="bs-Latn-BA"/>
        </w:rPr>
        <w:t xml:space="preserve">Ukoliko se u periodu trajanja projekta </w:t>
      </w:r>
      <w:r w:rsidR="00AF2FA9" w:rsidRPr="00F009A2">
        <w:rPr>
          <w:rFonts w:ascii="Myriad Pro" w:hAnsi="Myriad Pro"/>
          <w:i/>
          <w:iCs/>
          <w:lang w:val="bs-Latn-BA"/>
        </w:rPr>
        <w:t xml:space="preserve">očekuje da se od neke </w:t>
      </w:r>
      <w:r w:rsidR="00CE0D27" w:rsidRPr="00F009A2">
        <w:rPr>
          <w:rFonts w:ascii="Myriad Pro" w:hAnsi="Myriad Pro"/>
          <w:i/>
          <w:iCs/>
          <w:lang w:val="bs-Latn-BA"/>
        </w:rPr>
        <w:t xml:space="preserve">projektne </w:t>
      </w:r>
      <w:r w:rsidR="00AF2FA9" w:rsidRPr="00F009A2">
        <w:rPr>
          <w:rFonts w:ascii="Myriad Pro" w:hAnsi="Myriad Pro"/>
          <w:i/>
          <w:iCs/>
          <w:lang w:val="bs-Latn-BA"/>
        </w:rPr>
        <w:t xml:space="preserve">aktivnosti </w:t>
      </w:r>
      <w:r w:rsidRPr="00F009A2">
        <w:rPr>
          <w:rFonts w:ascii="Myriad Pro" w:hAnsi="Myriad Pro"/>
          <w:i/>
          <w:iCs/>
          <w:lang w:val="bs-Latn-BA"/>
        </w:rPr>
        <w:t>ostvar</w:t>
      </w:r>
      <w:r w:rsidR="00AF2FA9" w:rsidRPr="00F009A2">
        <w:rPr>
          <w:rFonts w:ascii="Myriad Pro" w:hAnsi="Myriad Pro"/>
          <w:i/>
          <w:iCs/>
          <w:lang w:val="bs-Latn-BA"/>
        </w:rPr>
        <w:t xml:space="preserve">e </w:t>
      </w:r>
      <w:r w:rsidRPr="00F009A2">
        <w:rPr>
          <w:rFonts w:ascii="Myriad Pro" w:hAnsi="Myriad Pro"/>
          <w:i/>
          <w:iCs/>
          <w:lang w:val="bs-Latn-BA"/>
        </w:rPr>
        <w:t>prihod</w:t>
      </w:r>
      <w:r w:rsidR="00AF2FA9" w:rsidRPr="00F009A2">
        <w:rPr>
          <w:rFonts w:ascii="Myriad Pro" w:hAnsi="Myriad Pro"/>
          <w:i/>
          <w:iCs/>
          <w:lang w:val="bs-Latn-BA"/>
        </w:rPr>
        <w:t>i</w:t>
      </w:r>
      <w:r w:rsidRPr="00F009A2">
        <w:rPr>
          <w:rFonts w:ascii="Myriad Pro" w:hAnsi="Myriad Pro"/>
          <w:i/>
          <w:iCs/>
          <w:lang w:val="bs-Latn-BA"/>
        </w:rPr>
        <w:t xml:space="preserve"> potrebno je specificirati </w:t>
      </w:r>
      <w:r w:rsidR="00751B6D" w:rsidRPr="00F009A2">
        <w:rPr>
          <w:rFonts w:ascii="Myriad Pro" w:hAnsi="Myriad Pro"/>
          <w:i/>
          <w:iCs/>
          <w:lang w:val="bs-Latn-BA"/>
        </w:rPr>
        <w:t>kako će</w:t>
      </w:r>
      <w:r w:rsidR="00C14B49" w:rsidRPr="00F009A2">
        <w:rPr>
          <w:rFonts w:ascii="Myriad Pro" w:hAnsi="Myriad Pro"/>
          <w:i/>
          <w:iCs/>
          <w:lang w:val="bs-Latn-BA"/>
        </w:rPr>
        <w:t xml:space="preserve"> raspolagati </w:t>
      </w:r>
      <w:r w:rsidR="00AF2FA9" w:rsidRPr="00F009A2">
        <w:rPr>
          <w:rFonts w:ascii="Myriad Pro" w:hAnsi="Myriad Pro"/>
          <w:i/>
          <w:iCs/>
          <w:lang w:val="bs-Latn-BA"/>
        </w:rPr>
        <w:t xml:space="preserve">sa </w:t>
      </w:r>
      <w:r w:rsidR="00C14B49" w:rsidRPr="00F009A2">
        <w:rPr>
          <w:rFonts w:ascii="Myriad Pro" w:hAnsi="Myriad Pro"/>
          <w:i/>
          <w:iCs/>
          <w:lang w:val="bs-Latn-BA"/>
        </w:rPr>
        <w:t>ovim prihodom</w:t>
      </w:r>
      <w:r w:rsidRPr="00F009A2">
        <w:rPr>
          <w:rFonts w:ascii="Myriad Pro" w:hAnsi="Myriad Pro"/>
          <w:i/>
          <w:iCs/>
          <w:lang w:val="bs-Latn-BA"/>
        </w:rPr>
        <w:t>,</w:t>
      </w:r>
      <w:r w:rsidR="00AF2FA9" w:rsidRPr="00F009A2">
        <w:rPr>
          <w:rFonts w:ascii="Myriad Pro" w:hAnsi="Myriad Pro"/>
          <w:i/>
          <w:iCs/>
          <w:lang w:val="bs-Latn-BA"/>
        </w:rPr>
        <w:t xml:space="preserve"> odnosno</w:t>
      </w:r>
      <w:r w:rsidRPr="00F009A2">
        <w:rPr>
          <w:rFonts w:ascii="Myriad Pro" w:hAnsi="Myriad Pro"/>
          <w:i/>
          <w:iCs/>
          <w:lang w:val="bs-Latn-BA"/>
        </w:rPr>
        <w:t xml:space="preserve"> </w:t>
      </w:r>
      <w:r w:rsidR="00C14B49" w:rsidRPr="00F009A2">
        <w:rPr>
          <w:rFonts w:ascii="Myriad Pro" w:hAnsi="Myriad Pro"/>
          <w:i/>
          <w:iCs/>
          <w:lang w:val="bs-Latn-BA"/>
        </w:rPr>
        <w:t xml:space="preserve">predložiti </w:t>
      </w:r>
      <w:r w:rsidR="174745EE" w:rsidRPr="00F009A2">
        <w:rPr>
          <w:rFonts w:ascii="Myriad Pro" w:hAnsi="Myriad Pro"/>
          <w:i/>
          <w:iCs/>
          <w:lang w:val="bs-Latn-BA"/>
        </w:rPr>
        <w:t>ko će biti korisnici ovog dijela u lokalnoj zajednici</w:t>
      </w:r>
      <w:r w:rsidR="00C14B49" w:rsidRPr="00F009A2">
        <w:rPr>
          <w:rFonts w:ascii="Myriad Pro" w:hAnsi="Myriad Pro"/>
          <w:i/>
          <w:iCs/>
          <w:lang w:val="bs-Latn-BA"/>
        </w:rPr>
        <w:t xml:space="preserve">. Kako bi se </w:t>
      </w:r>
      <w:r w:rsidR="00AF2FA9" w:rsidRPr="00F009A2">
        <w:rPr>
          <w:rFonts w:ascii="Myriad Pro" w:hAnsi="Myriad Pro"/>
          <w:i/>
          <w:iCs/>
          <w:lang w:val="bs-Latn-BA"/>
        </w:rPr>
        <w:t>uzeo u razmatranje</w:t>
      </w:r>
      <w:r w:rsidR="002E3F08" w:rsidRPr="00F009A2">
        <w:rPr>
          <w:rFonts w:ascii="Myriad Pro" w:hAnsi="Myriad Pro"/>
          <w:i/>
          <w:iCs/>
          <w:lang w:val="bs-Latn-BA"/>
        </w:rPr>
        <w:t>,</w:t>
      </w:r>
      <w:r w:rsidR="00AF2FA9" w:rsidRPr="00F009A2">
        <w:rPr>
          <w:rFonts w:ascii="Myriad Pro" w:hAnsi="Myriad Pro"/>
          <w:i/>
          <w:iCs/>
          <w:lang w:val="bs-Latn-BA"/>
        </w:rPr>
        <w:t xml:space="preserve"> </w:t>
      </w:r>
      <w:r w:rsidR="00C14B49" w:rsidRPr="00F009A2">
        <w:rPr>
          <w:rFonts w:ascii="Myriad Pro" w:hAnsi="Myriad Pro"/>
          <w:i/>
          <w:iCs/>
          <w:lang w:val="bs-Latn-BA"/>
        </w:rPr>
        <w:t>projek</w:t>
      </w:r>
      <w:r w:rsidR="002B6282" w:rsidRPr="00F009A2">
        <w:rPr>
          <w:rFonts w:ascii="Myriad Pro" w:hAnsi="Myriad Pro"/>
          <w:i/>
          <w:iCs/>
          <w:lang w:val="bs-Latn-BA"/>
        </w:rPr>
        <w:t>a</w:t>
      </w:r>
      <w:r w:rsidR="00C14B49" w:rsidRPr="00F009A2">
        <w:rPr>
          <w:rFonts w:ascii="Myriad Pro" w:hAnsi="Myriad Pro"/>
          <w:i/>
          <w:iCs/>
          <w:lang w:val="bs-Latn-BA"/>
        </w:rPr>
        <w:t xml:space="preserve">t </w:t>
      </w:r>
      <w:r w:rsidR="00AF2FA9" w:rsidRPr="00F009A2">
        <w:rPr>
          <w:rFonts w:ascii="Myriad Pro" w:hAnsi="Myriad Pro"/>
          <w:i/>
          <w:iCs/>
          <w:lang w:val="bs-Latn-BA"/>
        </w:rPr>
        <w:t>treba</w:t>
      </w:r>
      <w:r w:rsidRPr="00F009A2">
        <w:rPr>
          <w:rFonts w:ascii="Myriad Pro" w:hAnsi="Myriad Pro"/>
          <w:i/>
          <w:iCs/>
          <w:lang w:val="bs-Latn-BA"/>
        </w:rPr>
        <w:t xml:space="preserve"> </w:t>
      </w:r>
      <w:r w:rsidR="00C14B49" w:rsidRPr="00F009A2">
        <w:rPr>
          <w:rFonts w:ascii="Myriad Pro" w:hAnsi="Myriad Pro"/>
          <w:i/>
          <w:iCs/>
          <w:lang w:val="bs-Latn-BA"/>
        </w:rPr>
        <w:t xml:space="preserve">da ima tekstualno opisan dio o </w:t>
      </w:r>
      <w:r w:rsidRPr="00F009A2">
        <w:rPr>
          <w:rFonts w:ascii="Myriad Pro" w:hAnsi="Myriad Pro"/>
          <w:i/>
          <w:iCs/>
          <w:lang w:val="bs-Latn-BA"/>
        </w:rPr>
        <w:t xml:space="preserve">načinu usmjeravanja prihoda ostvarenog </w:t>
      </w:r>
      <w:r w:rsidR="00E22D75" w:rsidRPr="00F009A2">
        <w:rPr>
          <w:rFonts w:ascii="Myriad Pro" w:hAnsi="Myriad Pro"/>
          <w:i/>
          <w:iCs/>
          <w:lang w:val="bs-Latn-BA"/>
        </w:rPr>
        <w:t>u okviru projekta,</w:t>
      </w:r>
      <w:r w:rsidRPr="00F009A2">
        <w:rPr>
          <w:rFonts w:ascii="Myriad Pro" w:hAnsi="Myriad Pro"/>
          <w:i/>
          <w:iCs/>
          <w:lang w:val="bs-Latn-BA"/>
        </w:rPr>
        <w:t xml:space="preserve"> kako</w:t>
      </w:r>
      <w:r w:rsidR="0087407D" w:rsidRPr="00F009A2">
        <w:rPr>
          <w:rFonts w:ascii="Myriad Pro" w:hAnsi="Myriad Pro"/>
          <w:i/>
          <w:iCs/>
          <w:lang w:val="bs-Latn-BA"/>
        </w:rPr>
        <w:t xml:space="preserve"> bi se </w:t>
      </w:r>
      <w:r w:rsidR="00E22D75" w:rsidRPr="00F009A2">
        <w:rPr>
          <w:rFonts w:ascii="Myriad Pro" w:hAnsi="Myriad Pro"/>
          <w:i/>
          <w:iCs/>
          <w:lang w:val="bs-Latn-BA"/>
        </w:rPr>
        <w:t xml:space="preserve">izbjegla individualna dobit i </w:t>
      </w:r>
      <w:r w:rsidR="0087407D" w:rsidRPr="00F009A2">
        <w:rPr>
          <w:rFonts w:ascii="Myriad Pro" w:hAnsi="Myriad Pro"/>
          <w:i/>
          <w:iCs/>
          <w:lang w:val="bs-Latn-BA"/>
        </w:rPr>
        <w:t>obezbijedila koris</w:t>
      </w:r>
      <w:r w:rsidR="7EDBE5DD" w:rsidRPr="00F009A2">
        <w:rPr>
          <w:rFonts w:ascii="Myriad Pro" w:hAnsi="Myriad Pro"/>
          <w:i/>
          <w:iCs/>
          <w:lang w:val="bs-Latn-BA"/>
        </w:rPr>
        <w:t>t</w:t>
      </w:r>
      <w:r w:rsidR="0087407D" w:rsidRPr="00F009A2">
        <w:rPr>
          <w:rFonts w:ascii="Myriad Pro" w:hAnsi="Myriad Pro"/>
          <w:i/>
          <w:iCs/>
          <w:lang w:val="bs-Latn-BA"/>
        </w:rPr>
        <w:t xml:space="preserve"> projekta za zajednicu</w:t>
      </w:r>
      <w:r w:rsidRPr="00F009A2">
        <w:rPr>
          <w:rFonts w:ascii="Myriad Pro" w:hAnsi="Myriad Pro"/>
          <w:i/>
          <w:iCs/>
          <w:lang w:val="bs-Latn-BA"/>
        </w:rPr>
        <w:t>.</w:t>
      </w:r>
    </w:p>
    <w:p w14:paraId="1C9A09A4" w14:textId="77777777" w:rsidR="00763E71" w:rsidRPr="00F009A2" w:rsidRDefault="00763E71" w:rsidP="00CA6BDE">
      <w:pPr>
        <w:autoSpaceDE w:val="0"/>
        <w:autoSpaceDN w:val="0"/>
        <w:adjustRightInd w:val="0"/>
        <w:ind w:right="26"/>
        <w:jc w:val="both"/>
        <w:rPr>
          <w:rFonts w:ascii="Myriad Pro" w:hAnsi="Myriad Pro"/>
          <w:b/>
          <w:bCs/>
          <w:i/>
          <w:lang w:val="hr-HR"/>
        </w:rPr>
      </w:pPr>
      <w:r w:rsidRPr="00F009A2">
        <w:rPr>
          <w:rFonts w:ascii="Myriad Pro" w:hAnsi="Myriad Pro"/>
          <w:b/>
          <w:bCs/>
          <w:i/>
          <w:lang w:val="hr-HR"/>
        </w:rPr>
        <w:t>Sljedeće aktivnosti</w:t>
      </w:r>
      <w:r w:rsidR="000A1DF5" w:rsidRPr="00F009A2">
        <w:rPr>
          <w:rFonts w:ascii="Myriad Pro" w:hAnsi="Myriad Pro"/>
          <w:b/>
          <w:bCs/>
          <w:i/>
          <w:lang w:val="hr-HR"/>
        </w:rPr>
        <w:t xml:space="preserve"> neće biti finansirane kao dio projektnih prijedloga po ovom </w:t>
      </w:r>
      <w:r w:rsidR="003D31B8" w:rsidRPr="00F009A2">
        <w:rPr>
          <w:rFonts w:ascii="Myriad Pro" w:hAnsi="Myriad Pro"/>
          <w:b/>
          <w:bCs/>
          <w:i/>
          <w:lang w:val="hr-HR"/>
        </w:rPr>
        <w:t>j</w:t>
      </w:r>
      <w:r w:rsidR="000A1DF5" w:rsidRPr="00F009A2">
        <w:rPr>
          <w:rFonts w:ascii="Myriad Pro" w:hAnsi="Myriad Pro"/>
          <w:b/>
          <w:bCs/>
          <w:i/>
          <w:lang w:val="hr-HR"/>
        </w:rPr>
        <w:t>avnom pozivu</w:t>
      </w:r>
      <w:r w:rsidR="00D3135F" w:rsidRPr="00F009A2">
        <w:rPr>
          <w:rFonts w:ascii="Myriad Pro" w:hAnsi="Myriad Pro"/>
          <w:b/>
          <w:bCs/>
          <w:i/>
          <w:lang w:val="hr-HR"/>
        </w:rPr>
        <w:t>:</w:t>
      </w:r>
    </w:p>
    <w:p w14:paraId="0B20CD0F" w14:textId="77777777" w:rsidR="00763E71" w:rsidRPr="00F009A2" w:rsidRDefault="00A07C7F" w:rsidP="6FC7D3A9">
      <w:pPr>
        <w:numPr>
          <w:ilvl w:val="0"/>
          <w:numId w:val="11"/>
        </w:numPr>
        <w:autoSpaceDE w:val="0"/>
        <w:autoSpaceDN w:val="0"/>
        <w:adjustRightInd w:val="0"/>
        <w:ind w:right="26"/>
        <w:jc w:val="both"/>
        <w:rPr>
          <w:rFonts w:ascii="Myriad Pro" w:hAnsi="Myriad Pro"/>
          <w:lang w:val="hr-HR"/>
        </w:rPr>
      </w:pPr>
      <w:r w:rsidRPr="00F009A2">
        <w:rPr>
          <w:rFonts w:ascii="Myriad Pro" w:hAnsi="Myriad Pro"/>
          <w:lang w:val="hr-HR"/>
        </w:rPr>
        <w:t xml:space="preserve">Sponzorstva za pojedince </w:t>
      </w:r>
      <w:r w:rsidR="00763E71" w:rsidRPr="00F009A2">
        <w:rPr>
          <w:rFonts w:ascii="Myriad Pro" w:hAnsi="Myriad Pro"/>
          <w:lang w:val="hr-HR"/>
        </w:rPr>
        <w:t>za učestvovanje u radionicama, seminarima, konferencijama, kongresima</w:t>
      </w:r>
      <w:r w:rsidR="00275705" w:rsidRPr="00F009A2">
        <w:rPr>
          <w:rFonts w:ascii="Myriad Pro" w:hAnsi="Myriad Pro"/>
          <w:lang w:val="hr-HR"/>
        </w:rPr>
        <w:t xml:space="preserve">, </w:t>
      </w:r>
      <w:r w:rsidR="00763E71" w:rsidRPr="00F009A2">
        <w:rPr>
          <w:rFonts w:ascii="Myriad Pro" w:hAnsi="Myriad Pro"/>
          <w:lang w:val="hr-HR"/>
        </w:rPr>
        <w:t>studij</w:t>
      </w:r>
      <w:r w:rsidR="00275705" w:rsidRPr="00F009A2">
        <w:rPr>
          <w:rFonts w:ascii="Myriad Pro" w:hAnsi="Myriad Pro"/>
          <w:lang w:val="hr-HR"/>
        </w:rPr>
        <w:t xml:space="preserve">ama </w:t>
      </w:r>
      <w:r w:rsidR="00763E71" w:rsidRPr="00F009A2">
        <w:rPr>
          <w:rFonts w:ascii="Myriad Pro" w:hAnsi="Myriad Pro"/>
          <w:lang w:val="hr-HR"/>
        </w:rPr>
        <w:t>i</w:t>
      </w:r>
      <w:r w:rsidR="00275705" w:rsidRPr="00F009A2">
        <w:rPr>
          <w:rFonts w:ascii="Myriad Pro" w:hAnsi="Myriad Pro"/>
          <w:lang w:val="hr-HR"/>
        </w:rPr>
        <w:t xml:space="preserve"> treninzima</w:t>
      </w:r>
      <w:r w:rsidR="00763E71" w:rsidRPr="00F009A2">
        <w:rPr>
          <w:rFonts w:ascii="Myriad Pro" w:hAnsi="Myriad Pro"/>
          <w:lang w:val="hr-HR"/>
        </w:rPr>
        <w:t>;</w:t>
      </w:r>
    </w:p>
    <w:p w14:paraId="25B4400A" w14:textId="77777777" w:rsidR="00763E71" w:rsidRPr="00F009A2" w:rsidRDefault="00763E71" w:rsidP="6FC7D3A9">
      <w:pPr>
        <w:numPr>
          <w:ilvl w:val="0"/>
          <w:numId w:val="11"/>
        </w:numPr>
        <w:autoSpaceDE w:val="0"/>
        <w:autoSpaceDN w:val="0"/>
        <w:adjustRightInd w:val="0"/>
        <w:ind w:right="26"/>
        <w:jc w:val="both"/>
        <w:rPr>
          <w:rFonts w:ascii="Myriad Pro" w:hAnsi="Myriad Pro"/>
          <w:lang w:val="hr-HR"/>
        </w:rPr>
      </w:pPr>
      <w:r w:rsidRPr="00F009A2">
        <w:rPr>
          <w:rFonts w:ascii="Myriad Pro" w:hAnsi="Myriad Pro"/>
          <w:lang w:val="hr-HR"/>
        </w:rPr>
        <w:t>Povremene konferencije (osim ako su neophodne za uspješnu implementaciju projekta);</w:t>
      </w:r>
    </w:p>
    <w:p w14:paraId="6380831F" w14:textId="77777777" w:rsidR="00763E71" w:rsidRPr="00F009A2" w:rsidRDefault="00C42FA3" w:rsidP="6FC7D3A9">
      <w:pPr>
        <w:numPr>
          <w:ilvl w:val="0"/>
          <w:numId w:val="11"/>
        </w:numPr>
        <w:autoSpaceDE w:val="0"/>
        <w:autoSpaceDN w:val="0"/>
        <w:adjustRightInd w:val="0"/>
        <w:ind w:right="26"/>
        <w:jc w:val="both"/>
        <w:rPr>
          <w:rFonts w:ascii="Myriad Pro" w:hAnsi="Myriad Pro"/>
          <w:lang w:val="hr-HR"/>
        </w:rPr>
      </w:pPr>
      <w:r w:rsidRPr="00F009A2">
        <w:rPr>
          <w:rFonts w:ascii="Myriad Pro" w:hAnsi="Myriad Pro"/>
          <w:lang w:val="hr-HR"/>
        </w:rPr>
        <w:t>Kupovina</w:t>
      </w:r>
      <w:r w:rsidR="00434D25" w:rsidRPr="00F009A2">
        <w:rPr>
          <w:rFonts w:ascii="Myriad Pro" w:hAnsi="Myriad Pro"/>
          <w:lang w:val="hr-HR"/>
        </w:rPr>
        <w:t xml:space="preserve"> </w:t>
      </w:r>
      <w:r w:rsidR="00763E71" w:rsidRPr="00F009A2">
        <w:rPr>
          <w:rFonts w:ascii="Myriad Pro" w:hAnsi="Myriad Pro"/>
          <w:lang w:val="hr-HR"/>
        </w:rPr>
        <w:t>opreme</w:t>
      </w:r>
      <w:r w:rsidR="00434D25" w:rsidRPr="00F009A2">
        <w:rPr>
          <w:rFonts w:ascii="Myriad Pro" w:hAnsi="Myriad Pro"/>
          <w:lang w:val="hr-HR"/>
        </w:rPr>
        <w:t xml:space="preserve"> i</w:t>
      </w:r>
      <w:r w:rsidR="004C1C14" w:rsidRPr="00F009A2">
        <w:rPr>
          <w:rFonts w:ascii="Myriad Pro" w:hAnsi="Myriad Pro"/>
          <w:lang w:val="hr-HR"/>
        </w:rPr>
        <w:t>/ili</w:t>
      </w:r>
      <w:r w:rsidR="00434D25" w:rsidRPr="00F009A2">
        <w:rPr>
          <w:rFonts w:ascii="Myriad Pro" w:hAnsi="Myriad Pro"/>
          <w:lang w:val="hr-HR"/>
        </w:rPr>
        <w:t xml:space="preserve"> radovi rekonstrukcije ili rehabilitacije</w:t>
      </w:r>
      <w:r w:rsidR="00763E71" w:rsidRPr="00F009A2">
        <w:rPr>
          <w:rFonts w:ascii="Myriad Pro" w:hAnsi="Myriad Pro"/>
          <w:lang w:val="hr-HR"/>
        </w:rPr>
        <w:t xml:space="preserve"> (osim ako je neophodna za uspješnu implementaciju projekt</w:t>
      </w:r>
      <w:r w:rsidR="00275705" w:rsidRPr="00F009A2">
        <w:rPr>
          <w:rFonts w:ascii="Myriad Pro" w:hAnsi="Myriad Pro"/>
          <w:lang w:val="hr-HR"/>
        </w:rPr>
        <w:t xml:space="preserve">a </w:t>
      </w:r>
      <w:r w:rsidR="00763E71" w:rsidRPr="00F009A2">
        <w:rPr>
          <w:rFonts w:ascii="Myriad Pro" w:hAnsi="Myriad Pro"/>
          <w:lang w:val="hr-HR"/>
        </w:rPr>
        <w:t xml:space="preserve">u </w:t>
      </w:r>
      <w:r w:rsidR="004C1C14" w:rsidRPr="00F009A2">
        <w:rPr>
          <w:rFonts w:ascii="Myriad Pro" w:hAnsi="Myriad Pro"/>
          <w:b/>
          <w:bCs/>
          <w:lang w:val="hr-HR"/>
        </w:rPr>
        <w:t>ukupnom</w:t>
      </w:r>
      <w:r w:rsidR="004C1C14" w:rsidRPr="00F009A2">
        <w:rPr>
          <w:rFonts w:ascii="Myriad Pro" w:hAnsi="Myriad Pro"/>
          <w:lang w:val="hr-HR"/>
        </w:rPr>
        <w:t xml:space="preserve"> </w:t>
      </w:r>
      <w:r w:rsidR="004C1C14" w:rsidRPr="00F009A2">
        <w:rPr>
          <w:rFonts w:ascii="Myriad Pro" w:hAnsi="Myriad Pro"/>
          <w:b/>
          <w:bCs/>
          <w:lang w:val="hr-HR"/>
        </w:rPr>
        <w:t xml:space="preserve">zbirnom </w:t>
      </w:r>
      <w:r w:rsidR="00763E71" w:rsidRPr="00F009A2">
        <w:rPr>
          <w:rFonts w:ascii="Myriad Pro" w:hAnsi="Myriad Pro"/>
          <w:b/>
          <w:bCs/>
          <w:lang w:val="hr-HR"/>
        </w:rPr>
        <w:t xml:space="preserve">iznosu do </w:t>
      </w:r>
      <w:r w:rsidR="00434D25" w:rsidRPr="00F009A2">
        <w:rPr>
          <w:rFonts w:ascii="Myriad Pro" w:hAnsi="Myriad Pro"/>
          <w:b/>
          <w:bCs/>
          <w:lang w:val="hr-HR"/>
        </w:rPr>
        <w:t>3</w:t>
      </w:r>
      <w:r w:rsidR="00763E71" w:rsidRPr="00F009A2">
        <w:rPr>
          <w:rFonts w:ascii="Myriad Pro" w:hAnsi="Myriad Pro"/>
          <w:b/>
          <w:bCs/>
          <w:lang w:val="hr-HR"/>
        </w:rPr>
        <w:t>0%</w:t>
      </w:r>
      <w:r w:rsidR="00763E71" w:rsidRPr="00F009A2">
        <w:rPr>
          <w:rFonts w:ascii="Myriad Pro" w:hAnsi="Myriad Pro"/>
          <w:lang w:val="hr-HR"/>
        </w:rPr>
        <w:t xml:space="preserve"> vrijednosti budžeta)</w:t>
      </w:r>
      <w:r w:rsidR="00EE7F13" w:rsidRPr="00F009A2">
        <w:rPr>
          <w:rFonts w:ascii="Myriad Pro" w:hAnsi="Myriad Pro"/>
          <w:lang w:val="hr-HR"/>
        </w:rPr>
        <w:t>;</w:t>
      </w:r>
    </w:p>
    <w:p w14:paraId="556375C7" w14:textId="77777777" w:rsidR="00763E71" w:rsidRPr="00F009A2" w:rsidRDefault="00763E71" w:rsidP="6FC7D3A9">
      <w:pPr>
        <w:numPr>
          <w:ilvl w:val="0"/>
          <w:numId w:val="11"/>
        </w:numPr>
        <w:autoSpaceDE w:val="0"/>
        <w:autoSpaceDN w:val="0"/>
        <w:adjustRightInd w:val="0"/>
        <w:ind w:right="26"/>
        <w:jc w:val="both"/>
        <w:rPr>
          <w:rFonts w:ascii="Myriad Pro" w:hAnsi="Myriad Pro"/>
          <w:lang w:val="hr-HR"/>
        </w:rPr>
      </w:pPr>
      <w:r w:rsidRPr="00F009A2">
        <w:rPr>
          <w:rFonts w:ascii="Myriad Pro" w:hAnsi="Myriad Pro"/>
          <w:lang w:val="hr-HR"/>
        </w:rPr>
        <w:t>Finansiranje projekata koji su već u toku ili su završeni;</w:t>
      </w:r>
    </w:p>
    <w:p w14:paraId="4D4006C4" w14:textId="77777777" w:rsidR="00763E71" w:rsidRPr="00F009A2" w:rsidRDefault="00763E71" w:rsidP="6FC7D3A9">
      <w:pPr>
        <w:numPr>
          <w:ilvl w:val="0"/>
          <w:numId w:val="11"/>
        </w:numPr>
        <w:autoSpaceDE w:val="0"/>
        <w:autoSpaceDN w:val="0"/>
        <w:adjustRightInd w:val="0"/>
        <w:ind w:right="26"/>
        <w:jc w:val="both"/>
        <w:rPr>
          <w:rFonts w:ascii="Myriad Pro" w:hAnsi="Myriad Pro"/>
          <w:lang w:val="hr-HR"/>
        </w:rPr>
      </w:pPr>
      <w:r w:rsidRPr="00F009A2">
        <w:rPr>
          <w:rFonts w:ascii="Myriad Pro" w:hAnsi="Myriad Pro"/>
          <w:lang w:val="hr-HR"/>
        </w:rPr>
        <w:t>Projekti za dobrobit pojedinaca</w:t>
      </w:r>
      <w:r w:rsidR="00D4578F" w:rsidRPr="00F009A2">
        <w:rPr>
          <w:rFonts w:ascii="Myriad Pro" w:hAnsi="Myriad Pro"/>
          <w:lang w:val="hr-HR"/>
        </w:rPr>
        <w:t>, odnosno projekti koji nemaju značaj za širu društvenu zajednicu</w:t>
      </w:r>
      <w:r w:rsidR="00EF23F3" w:rsidRPr="00F009A2">
        <w:rPr>
          <w:rFonts w:ascii="Myriad Pro" w:hAnsi="Myriad Pro"/>
          <w:lang w:val="hr-HR"/>
        </w:rPr>
        <w:t>;</w:t>
      </w:r>
    </w:p>
    <w:p w14:paraId="7F1732A4" w14:textId="77777777" w:rsidR="00763E71" w:rsidRPr="009F6D55" w:rsidRDefault="00763E71" w:rsidP="6FC7D3A9">
      <w:pPr>
        <w:numPr>
          <w:ilvl w:val="0"/>
          <w:numId w:val="11"/>
        </w:numPr>
        <w:autoSpaceDE w:val="0"/>
        <w:autoSpaceDN w:val="0"/>
        <w:adjustRightInd w:val="0"/>
        <w:ind w:right="26"/>
        <w:jc w:val="both"/>
        <w:rPr>
          <w:rFonts w:ascii="Myriad Pro" w:hAnsi="Myriad Pro"/>
          <w:lang w:val="hr-HR"/>
        </w:rPr>
      </w:pPr>
      <w:r w:rsidRPr="009F6D55">
        <w:rPr>
          <w:rFonts w:ascii="Myriad Pro" w:hAnsi="Myriad Pro"/>
          <w:lang w:val="hr-HR"/>
        </w:rPr>
        <w:t>Projekti koji podržavaju političke partije;</w:t>
      </w:r>
    </w:p>
    <w:p w14:paraId="4C04D2D0" w14:textId="54CE36E3" w:rsidR="005B167B" w:rsidRPr="009F6D55" w:rsidRDefault="00773D2E" w:rsidP="6FC7D3A9">
      <w:pPr>
        <w:numPr>
          <w:ilvl w:val="0"/>
          <w:numId w:val="11"/>
        </w:numPr>
        <w:autoSpaceDE w:val="0"/>
        <w:autoSpaceDN w:val="0"/>
        <w:adjustRightInd w:val="0"/>
        <w:ind w:right="26"/>
        <w:jc w:val="both"/>
        <w:rPr>
          <w:rFonts w:ascii="Myriad Pro" w:hAnsi="Myriad Pro"/>
          <w:lang w:val="hr-HR"/>
        </w:rPr>
      </w:pPr>
      <w:r w:rsidRPr="009F6D55">
        <w:rPr>
          <w:rFonts w:ascii="Myriad Pro" w:hAnsi="Myriad Pro"/>
          <w:lang w:val="hr-HR"/>
        </w:rPr>
        <w:t>Dodjeljivanje h</w:t>
      </w:r>
      <w:r w:rsidR="00D4578F" w:rsidRPr="009F6D55">
        <w:rPr>
          <w:rFonts w:ascii="Myriad Pro" w:hAnsi="Myriad Pro"/>
          <w:lang w:val="hr-HR"/>
        </w:rPr>
        <w:t>umanitarn</w:t>
      </w:r>
      <w:r w:rsidRPr="009F6D55">
        <w:rPr>
          <w:rFonts w:ascii="Myriad Pro" w:hAnsi="Myriad Pro"/>
          <w:lang w:val="hr-HR"/>
        </w:rPr>
        <w:t>e</w:t>
      </w:r>
      <w:r w:rsidR="00D4578F" w:rsidRPr="009F6D55">
        <w:rPr>
          <w:rFonts w:ascii="Myriad Pro" w:hAnsi="Myriad Pro"/>
          <w:lang w:val="hr-HR"/>
        </w:rPr>
        <w:t xml:space="preserve"> pomoć</w:t>
      </w:r>
      <w:r w:rsidRPr="009F6D55">
        <w:rPr>
          <w:rFonts w:ascii="Myriad Pro" w:hAnsi="Myriad Pro"/>
          <w:lang w:val="hr-HR"/>
        </w:rPr>
        <w:t>i</w:t>
      </w:r>
      <w:r w:rsidR="00276807" w:rsidRPr="009F6D55">
        <w:rPr>
          <w:rFonts w:ascii="Myriad Pro" w:hAnsi="Myriad Pro"/>
          <w:lang w:val="hr-HR"/>
        </w:rPr>
        <w:t xml:space="preserve"> (humanitarnih paketa, direktne novčane ili materijalne pomoći, i sl.)</w:t>
      </w:r>
      <w:r w:rsidR="00E408E8" w:rsidRPr="009F6D55">
        <w:rPr>
          <w:rFonts w:ascii="Myriad Pro" w:hAnsi="Myriad Pro"/>
          <w:lang w:val="hr-HR"/>
        </w:rPr>
        <w:t>;</w:t>
      </w:r>
    </w:p>
    <w:p w14:paraId="582DBA12" w14:textId="77839AD6" w:rsidR="00763E71" w:rsidRPr="009F6D55" w:rsidRDefault="00763E71" w:rsidP="6FC7D3A9">
      <w:pPr>
        <w:numPr>
          <w:ilvl w:val="0"/>
          <w:numId w:val="11"/>
        </w:numPr>
        <w:autoSpaceDE w:val="0"/>
        <w:autoSpaceDN w:val="0"/>
        <w:adjustRightInd w:val="0"/>
        <w:ind w:right="26"/>
        <w:jc w:val="both"/>
        <w:rPr>
          <w:rFonts w:ascii="Myriad Pro" w:hAnsi="Myriad Pro"/>
          <w:lang w:val="hr-HR"/>
        </w:rPr>
      </w:pPr>
      <w:r w:rsidRPr="009F6D55">
        <w:rPr>
          <w:rFonts w:ascii="Myriad Pro" w:hAnsi="Myriad Pro"/>
          <w:lang w:val="hr-HR"/>
        </w:rPr>
        <w:t>Dodjeljivanje grantova trećoj strani</w:t>
      </w:r>
      <w:r w:rsidR="00E22D75" w:rsidRPr="009F6D55">
        <w:rPr>
          <w:rFonts w:ascii="Myriad Pro" w:hAnsi="Myriad Pro"/>
          <w:lang w:val="hr-HR"/>
        </w:rPr>
        <w:t>;</w:t>
      </w:r>
    </w:p>
    <w:p w14:paraId="266C7623" w14:textId="4D069F35" w:rsidR="00D241D0" w:rsidRPr="009F6D55" w:rsidRDefault="00D241D0" w:rsidP="6FC7D3A9">
      <w:pPr>
        <w:numPr>
          <w:ilvl w:val="0"/>
          <w:numId w:val="11"/>
        </w:numPr>
        <w:autoSpaceDE w:val="0"/>
        <w:autoSpaceDN w:val="0"/>
        <w:adjustRightInd w:val="0"/>
        <w:ind w:right="26"/>
        <w:jc w:val="both"/>
        <w:rPr>
          <w:rFonts w:ascii="Myriad Pro" w:hAnsi="Myriad Pro"/>
          <w:lang w:val="hr-HR"/>
        </w:rPr>
      </w:pPr>
      <w:r w:rsidRPr="009F6D55">
        <w:rPr>
          <w:rFonts w:ascii="Myriad Pro" w:hAnsi="Myriad Pro"/>
          <w:lang w:val="hr-HR"/>
        </w:rPr>
        <w:t>Nabavka polovne opreme;</w:t>
      </w:r>
    </w:p>
    <w:p w14:paraId="0FA31FC6" w14:textId="13152A71" w:rsidR="00FE0BC8" w:rsidRPr="009F6D55" w:rsidRDefault="00FE0BC8" w:rsidP="004644EF">
      <w:pPr>
        <w:numPr>
          <w:ilvl w:val="0"/>
          <w:numId w:val="11"/>
        </w:numPr>
        <w:autoSpaceDE w:val="0"/>
        <w:autoSpaceDN w:val="0"/>
        <w:adjustRightInd w:val="0"/>
        <w:ind w:right="26"/>
        <w:jc w:val="both"/>
        <w:rPr>
          <w:rFonts w:ascii="Myriad Pro" w:hAnsi="Myriad Pro"/>
          <w:lang w:val="hr-HR"/>
        </w:rPr>
      </w:pPr>
      <w:r w:rsidRPr="009F6D55">
        <w:rPr>
          <w:rFonts w:ascii="Myriad Pro" w:hAnsi="Myriad Pro"/>
          <w:lang w:val="hr-HR"/>
        </w:rPr>
        <w:t>Dodjeljivanje finansijskih nagrada učesnicima/korisnicima u projektu tokom ili nakon projekta</w:t>
      </w:r>
      <w:r w:rsidR="00D250EA">
        <w:rPr>
          <w:rFonts w:ascii="Myriad Pro" w:hAnsi="Myriad Pro"/>
          <w:lang w:val="hr-HR"/>
        </w:rPr>
        <w:t>;</w:t>
      </w:r>
      <w:r w:rsidRPr="009F6D55">
        <w:rPr>
          <w:rFonts w:ascii="Myriad Pro" w:hAnsi="Myriad Pro"/>
          <w:lang w:val="hr-HR"/>
        </w:rPr>
        <w:t xml:space="preserve"> </w:t>
      </w:r>
    </w:p>
    <w:p w14:paraId="436A32AA" w14:textId="5581494E" w:rsidR="0087407D" w:rsidRPr="004644EF" w:rsidRDefault="0087407D" w:rsidP="6294EC44">
      <w:pPr>
        <w:numPr>
          <w:ilvl w:val="0"/>
          <w:numId w:val="11"/>
        </w:numPr>
        <w:autoSpaceDE w:val="0"/>
        <w:autoSpaceDN w:val="0"/>
        <w:adjustRightInd w:val="0"/>
        <w:ind w:right="26"/>
        <w:jc w:val="both"/>
        <w:rPr>
          <w:rFonts w:ascii="Myriad Pro" w:hAnsi="Myriad Pro"/>
          <w:lang w:val="hr-HR"/>
        </w:rPr>
      </w:pPr>
      <w:r w:rsidRPr="009F6D55">
        <w:rPr>
          <w:rFonts w:ascii="Myriad Pro" w:hAnsi="Myriad Pro"/>
          <w:lang w:val="hr-HR"/>
        </w:rPr>
        <w:t>Projekti koji uključuju određene zdravstvene usluge koje su već pokriv</w:t>
      </w:r>
      <w:r w:rsidR="0080370C" w:rsidRPr="009F6D55">
        <w:rPr>
          <w:rFonts w:ascii="Myriad Pro" w:hAnsi="Myriad Pro"/>
          <w:lang w:val="hr-HR"/>
        </w:rPr>
        <w:t>e</w:t>
      </w:r>
      <w:r w:rsidRPr="009F6D55">
        <w:rPr>
          <w:rFonts w:ascii="Myriad Pro" w:hAnsi="Myriad Pro"/>
          <w:lang w:val="hr-HR"/>
        </w:rPr>
        <w:t>ne kroz sistem zdravstvene zaštite</w:t>
      </w:r>
      <w:r w:rsidR="00223087" w:rsidRPr="009F6D55">
        <w:rPr>
          <w:rFonts w:ascii="Myriad Pro" w:hAnsi="Myriad Pro"/>
          <w:lang w:val="hr-HR"/>
        </w:rPr>
        <w:t>.</w:t>
      </w:r>
    </w:p>
    <w:p w14:paraId="18A33D51" w14:textId="1FFCFEFB" w:rsidR="0087407D" w:rsidRPr="00F009A2" w:rsidRDefault="6FF48C3A" w:rsidP="6294EC44">
      <w:pPr>
        <w:autoSpaceDE w:val="0"/>
        <w:autoSpaceDN w:val="0"/>
        <w:adjustRightInd w:val="0"/>
        <w:ind w:right="26"/>
        <w:jc w:val="both"/>
        <w:rPr>
          <w:rFonts w:ascii="Myriad Pro" w:hAnsi="Myriad Pro"/>
          <w:b/>
          <w:bCs/>
          <w:lang w:val="hr-BA"/>
        </w:rPr>
      </w:pPr>
      <w:r w:rsidRPr="00F009A2">
        <w:rPr>
          <w:rFonts w:ascii="Myriad Pro" w:hAnsi="Myriad Pro"/>
          <w:b/>
          <w:bCs/>
          <w:lang w:val="hr-BA"/>
        </w:rPr>
        <w:t>Ukoliko iznad navedene aktivnosti čine okosnicu projekta</w:t>
      </w:r>
      <w:r w:rsidR="00195D9E" w:rsidRPr="00F009A2">
        <w:rPr>
          <w:rFonts w:ascii="Myriad Pro" w:hAnsi="Myriad Pro"/>
          <w:b/>
          <w:bCs/>
          <w:lang w:val="hr-BA"/>
        </w:rPr>
        <w:t>,</w:t>
      </w:r>
      <w:r w:rsidRPr="00F009A2">
        <w:rPr>
          <w:rFonts w:ascii="Myriad Pro" w:hAnsi="Myriad Pro"/>
          <w:b/>
          <w:bCs/>
          <w:lang w:val="hr-BA"/>
        </w:rPr>
        <w:t xml:space="preserve"> evaluaciona komisija će projekte diskvalifikovati. Evaluaciona komisija će </w:t>
      </w:r>
      <w:r w:rsidR="11EF830D" w:rsidRPr="00F009A2">
        <w:rPr>
          <w:rFonts w:ascii="Myriad Pro" w:hAnsi="Myriad Pro"/>
          <w:b/>
          <w:bCs/>
          <w:lang w:val="hr-BA"/>
        </w:rPr>
        <w:t xml:space="preserve">po sljedećim </w:t>
      </w:r>
      <w:r w:rsidR="13091315" w:rsidRPr="00F009A2">
        <w:rPr>
          <w:rFonts w:ascii="Myriad Pro" w:hAnsi="Myriad Pro"/>
          <w:b/>
          <w:bCs/>
          <w:lang w:val="hr-BA"/>
        </w:rPr>
        <w:t>osnovama</w:t>
      </w:r>
      <w:r w:rsidR="11EF830D" w:rsidRPr="00F009A2">
        <w:rPr>
          <w:rFonts w:ascii="Myriad Pro" w:hAnsi="Myriad Pro"/>
          <w:b/>
          <w:bCs/>
          <w:lang w:val="hr-BA"/>
        </w:rPr>
        <w:t xml:space="preserve"> </w:t>
      </w:r>
      <w:r w:rsidRPr="00F009A2">
        <w:rPr>
          <w:rFonts w:ascii="Myriad Pro" w:hAnsi="Myriad Pro"/>
          <w:b/>
          <w:bCs/>
          <w:lang w:val="hr-BA"/>
        </w:rPr>
        <w:t>diskvalifikovati projekte koji nisu u skl</w:t>
      </w:r>
      <w:r w:rsidR="007562FF" w:rsidRPr="00F009A2">
        <w:rPr>
          <w:rFonts w:ascii="Myriad Pro" w:hAnsi="Myriad Pro"/>
          <w:b/>
          <w:bCs/>
          <w:lang w:val="hr-BA"/>
        </w:rPr>
        <w:t>a</w:t>
      </w:r>
      <w:r w:rsidRPr="00F009A2">
        <w:rPr>
          <w:rFonts w:ascii="Myriad Pro" w:hAnsi="Myriad Pro"/>
          <w:b/>
          <w:bCs/>
          <w:lang w:val="hr-BA"/>
        </w:rPr>
        <w:t>du sa javn</w:t>
      </w:r>
      <w:r w:rsidR="5CF5BF06" w:rsidRPr="00F009A2">
        <w:rPr>
          <w:rFonts w:ascii="Myriad Pro" w:hAnsi="Myriad Pro"/>
          <w:b/>
          <w:bCs/>
          <w:lang w:val="hr-BA"/>
        </w:rPr>
        <w:t>im</w:t>
      </w:r>
      <w:r w:rsidRPr="00F009A2">
        <w:rPr>
          <w:rFonts w:ascii="Myriad Pro" w:hAnsi="Myriad Pro"/>
          <w:b/>
          <w:bCs/>
          <w:lang w:val="hr-BA"/>
        </w:rPr>
        <w:t xml:space="preserve"> poziv</w:t>
      </w:r>
      <w:r w:rsidR="3CB643B7" w:rsidRPr="00F009A2">
        <w:rPr>
          <w:rFonts w:ascii="Myriad Pro" w:hAnsi="Myriad Pro"/>
          <w:b/>
          <w:bCs/>
          <w:lang w:val="hr-BA"/>
        </w:rPr>
        <w:t>om</w:t>
      </w:r>
      <w:r w:rsidRPr="00F009A2">
        <w:rPr>
          <w:rFonts w:ascii="Myriad Pro" w:hAnsi="Myriad Pro"/>
          <w:b/>
          <w:bCs/>
          <w:lang w:val="hr-BA"/>
        </w:rPr>
        <w:t>:</w:t>
      </w:r>
    </w:p>
    <w:p w14:paraId="718B513F" w14:textId="74F0CD9F" w:rsidR="7289FF3E" w:rsidRPr="009F6D55" w:rsidRDefault="7289FF3E" w:rsidP="6FC7D3A9">
      <w:pPr>
        <w:numPr>
          <w:ilvl w:val="0"/>
          <w:numId w:val="11"/>
        </w:numPr>
        <w:ind w:right="26"/>
        <w:jc w:val="both"/>
        <w:rPr>
          <w:rStyle w:val="normaltextrun"/>
          <w:rFonts w:ascii="Myriad Pro" w:hAnsi="Myriad Pro"/>
          <w:lang w:val="hr-BA"/>
        </w:rPr>
      </w:pPr>
      <w:r w:rsidRPr="009F6D55">
        <w:rPr>
          <w:rFonts w:ascii="Myriad Pro" w:hAnsi="Myriad Pro"/>
          <w:lang w:val="hr-BA"/>
        </w:rPr>
        <w:t>Proje</w:t>
      </w:r>
      <w:r w:rsidR="03B42A41" w:rsidRPr="009F6D55">
        <w:rPr>
          <w:rFonts w:ascii="Myriad Pro" w:hAnsi="Myriad Pro"/>
          <w:lang w:val="hr-BA"/>
        </w:rPr>
        <w:t>k</w:t>
      </w:r>
      <w:r w:rsidRPr="009F6D55">
        <w:rPr>
          <w:rFonts w:ascii="Myriad Pro" w:hAnsi="Myriad Pro"/>
          <w:lang w:val="hr-BA"/>
        </w:rPr>
        <w:t>ti koji traju kraće ili duže od pre</w:t>
      </w:r>
      <w:r w:rsidR="6BA638A1" w:rsidRPr="009F6D55">
        <w:rPr>
          <w:rFonts w:ascii="Myriad Pro" w:hAnsi="Myriad Pro"/>
          <w:lang w:val="hr-BA"/>
        </w:rPr>
        <w:t>dviđenog</w:t>
      </w:r>
      <w:r w:rsidRPr="009F6D55">
        <w:rPr>
          <w:rFonts w:ascii="Myriad Pro" w:hAnsi="Myriad Pro"/>
          <w:lang w:val="hr-BA"/>
        </w:rPr>
        <w:t xml:space="preserve"> trajanja projekata po ovom javnom pozivu</w:t>
      </w:r>
      <w:r w:rsidR="00FA2C74" w:rsidRPr="009F6D55">
        <w:rPr>
          <w:rFonts w:ascii="Myriad Pro" w:hAnsi="Myriad Pro"/>
          <w:lang w:val="hr-BA"/>
        </w:rPr>
        <w:t>,</w:t>
      </w:r>
      <w:r w:rsidR="007B4C62" w:rsidRPr="009F6D55">
        <w:rPr>
          <w:rFonts w:ascii="Myriad Pro" w:hAnsi="Myriad Pro"/>
          <w:lang w:val="hr-BA"/>
        </w:rPr>
        <w:t xml:space="preserve"> </w:t>
      </w:r>
      <w:r w:rsidR="007B4C62" w:rsidRPr="009F6D55">
        <w:rPr>
          <w:rStyle w:val="normaltextrun"/>
          <w:rFonts w:ascii="Myriad Pro" w:hAnsi="Myriad Pro"/>
          <w:color w:val="000000"/>
          <w:lang w:val="hr-BA"/>
        </w:rPr>
        <w:t xml:space="preserve">kraće od </w:t>
      </w:r>
      <w:r w:rsidR="00EE2074" w:rsidRPr="009F6D55">
        <w:rPr>
          <w:rStyle w:val="normaltextrun"/>
          <w:rFonts w:ascii="Myriad Pro" w:hAnsi="Myriad Pro"/>
          <w:color w:val="000000"/>
          <w:lang w:val="hr-BA"/>
        </w:rPr>
        <w:t>6</w:t>
      </w:r>
      <w:r w:rsidR="007B4C62" w:rsidRPr="009F6D55">
        <w:rPr>
          <w:rStyle w:val="normaltextrun"/>
          <w:rFonts w:ascii="Myriad Pro" w:hAnsi="Myriad Pro"/>
          <w:color w:val="000000"/>
          <w:lang w:val="hr-BA"/>
        </w:rPr>
        <w:t> ili duže od </w:t>
      </w:r>
      <w:r w:rsidR="00EE2074" w:rsidRPr="009F6D55">
        <w:rPr>
          <w:rStyle w:val="normaltextrun"/>
          <w:rFonts w:ascii="Myriad Pro" w:hAnsi="Myriad Pro"/>
          <w:color w:val="000000"/>
          <w:lang w:val="hr-BA"/>
        </w:rPr>
        <w:t>11</w:t>
      </w:r>
      <w:r w:rsidR="007B4C62" w:rsidRPr="009F6D55">
        <w:rPr>
          <w:rStyle w:val="normaltextrun"/>
          <w:rFonts w:ascii="Myriad Pro" w:hAnsi="Myriad Pro"/>
          <w:color w:val="000000"/>
          <w:lang w:val="hr-BA"/>
        </w:rPr>
        <w:t> mjeseci u periodu </w:t>
      </w:r>
      <w:r w:rsidR="00EE2074" w:rsidRPr="009F6D55">
        <w:rPr>
          <w:rStyle w:val="normaltextrun"/>
          <w:rFonts w:ascii="Myriad Pro" w:hAnsi="Myriad Pro"/>
          <w:color w:val="000000"/>
          <w:lang w:val="hr-BA"/>
        </w:rPr>
        <w:t>februar</w:t>
      </w:r>
      <w:r w:rsidR="0031505C" w:rsidRPr="009F6D55">
        <w:rPr>
          <w:rStyle w:val="normaltextrun"/>
          <w:rFonts w:ascii="Myriad Pro" w:hAnsi="Myriad Pro"/>
          <w:color w:val="000000"/>
          <w:lang w:val="hr-BA"/>
        </w:rPr>
        <w:t xml:space="preserve"> </w:t>
      </w:r>
      <w:r w:rsidR="00EC4F53" w:rsidRPr="009F6D55">
        <w:rPr>
          <w:rStyle w:val="normaltextrun"/>
          <w:rFonts w:ascii="Myriad Pro" w:hAnsi="Myriad Pro"/>
          <w:color w:val="000000"/>
          <w:lang w:val="hr-BA"/>
        </w:rPr>
        <w:t>202</w:t>
      </w:r>
      <w:r w:rsidR="00EE2074" w:rsidRPr="009F6D55">
        <w:rPr>
          <w:rStyle w:val="normaltextrun"/>
          <w:rFonts w:ascii="Myriad Pro" w:hAnsi="Myriad Pro"/>
          <w:color w:val="000000"/>
          <w:lang w:val="hr-BA"/>
        </w:rPr>
        <w:t>3</w:t>
      </w:r>
      <w:r w:rsidR="007B4C62" w:rsidRPr="009F6D55">
        <w:rPr>
          <w:rStyle w:val="normaltextrun"/>
          <w:rFonts w:ascii="Myriad Pro" w:hAnsi="Myriad Pro"/>
          <w:color w:val="000000"/>
          <w:lang w:val="hr-BA"/>
        </w:rPr>
        <w:t xml:space="preserve">. do </w:t>
      </w:r>
      <w:r w:rsidR="00EE2074" w:rsidRPr="009F6D55">
        <w:rPr>
          <w:rStyle w:val="normaltextrun"/>
          <w:rFonts w:ascii="Myriad Pro" w:hAnsi="Myriad Pro"/>
          <w:color w:val="000000"/>
          <w:lang w:val="hr-BA"/>
        </w:rPr>
        <w:t>decembra</w:t>
      </w:r>
      <w:r w:rsidR="007B4C62" w:rsidRPr="009F6D55">
        <w:rPr>
          <w:rStyle w:val="normaltextrun"/>
          <w:rFonts w:ascii="Myriad Pro" w:hAnsi="Myriad Pro"/>
          <w:color w:val="000000"/>
          <w:lang w:val="hr-BA"/>
        </w:rPr>
        <w:t xml:space="preserve"> 202</w:t>
      </w:r>
      <w:r w:rsidR="005E2CE2" w:rsidRPr="009F6D55">
        <w:rPr>
          <w:rStyle w:val="normaltextrun"/>
          <w:rFonts w:ascii="Myriad Pro" w:hAnsi="Myriad Pro"/>
          <w:color w:val="000000"/>
          <w:lang w:val="hr-BA"/>
        </w:rPr>
        <w:t>3</w:t>
      </w:r>
      <w:r w:rsidR="007B4C62" w:rsidRPr="009F6D55">
        <w:rPr>
          <w:rStyle w:val="normaltextrun"/>
          <w:rFonts w:ascii="Myriad Pro" w:hAnsi="Myriad Pro"/>
          <w:color w:val="000000"/>
          <w:lang w:val="hr-BA"/>
        </w:rPr>
        <w:t>. </w:t>
      </w:r>
      <w:r w:rsidR="00D02C17" w:rsidRPr="009F6D55">
        <w:rPr>
          <w:rStyle w:val="normaltextrun"/>
          <w:rFonts w:ascii="Myriad Pro" w:hAnsi="Myriad Pro"/>
          <w:color w:val="000000"/>
          <w:lang w:val="hr-BA"/>
        </w:rPr>
        <w:t>g</w:t>
      </w:r>
      <w:r w:rsidR="007B4C62" w:rsidRPr="009F6D55">
        <w:rPr>
          <w:rStyle w:val="normaltextrun"/>
          <w:rFonts w:ascii="Myriad Pro" w:hAnsi="Myriad Pro"/>
          <w:color w:val="000000"/>
          <w:lang w:val="hr-BA"/>
        </w:rPr>
        <w:t>odine</w:t>
      </w:r>
      <w:r w:rsidR="00D02C17" w:rsidRPr="009F6D55">
        <w:rPr>
          <w:rStyle w:val="normaltextrun"/>
          <w:rFonts w:ascii="Myriad Pro" w:hAnsi="Myriad Pro"/>
          <w:color w:val="000000"/>
          <w:lang w:val="hr-BA"/>
        </w:rPr>
        <w:t>;</w:t>
      </w:r>
    </w:p>
    <w:p w14:paraId="152BC713" w14:textId="31CB215F" w:rsidR="00D02C17" w:rsidRPr="009F6D55" w:rsidRDefault="00D02C17" w:rsidP="6FC7D3A9">
      <w:pPr>
        <w:numPr>
          <w:ilvl w:val="0"/>
          <w:numId w:val="11"/>
        </w:numPr>
        <w:ind w:right="26"/>
        <w:jc w:val="both"/>
        <w:rPr>
          <w:rFonts w:ascii="Myriad Pro" w:hAnsi="Myriad Pro"/>
          <w:lang w:val="hr-BA"/>
        </w:rPr>
      </w:pPr>
      <w:r w:rsidRPr="009F6D55">
        <w:rPr>
          <w:rFonts w:ascii="Myriad Pro" w:hAnsi="Myriad Pro"/>
          <w:lang w:val="hr-BA"/>
        </w:rPr>
        <w:t>Projekti čiji je zahtije</w:t>
      </w:r>
      <w:r w:rsidR="00A91172" w:rsidRPr="009F6D55">
        <w:rPr>
          <w:rFonts w:ascii="Myriad Pro" w:hAnsi="Myriad Pro"/>
          <w:lang w:val="hr-BA"/>
        </w:rPr>
        <w:t>vani budžet ispod minimuma 10.000</w:t>
      </w:r>
      <w:r w:rsidR="007F4D68" w:rsidRPr="009F6D55">
        <w:rPr>
          <w:rFonts w:ascii="Myriad Pro" w:hAnsi="Myriad Pro"/>
          <w:lang w:val="hr-BA"/>
        </w:rPr>
        <w:t>,00</w:t>
      </w:r>
      <w:r w:rsidR="00A91172" w:rsidRPr="009F6D55">
        <w:rPr>
          <w:rFonts w:ascii="Myriad Pro" w:hAnsi="Myriad Pro"/>
          <w:lang w:val="hr-BA"/>
        </w:rPr>
        <w:t xml:space="preserve"> KM ili preko maksimuma </w:t>
      </w:r>
      <w:r w:rsidR="002A469E" w:rsidRPr="009F6D55">
        <w:rPr>
          <w:rFonts w:ascii="Myriad Pro" w:hAnsi="Myriad Pro"/>
          <w:lang w:val="hr-BA"/>
        </w:rPr>
        <w:t>5</w:t>
      </w:r>
      <w:r w:rsidR="00A91172" w:rsidRPr="009F6D55">
        <w:rPr>
          <w:rFonts w:ascii="Myriad Pro" w:hAnsi="Myriad Pro"/>
          <w:lang w:val="hr-BA"/>
        </w:rPr>
        <w:t>0.000</w:t>
      </w:r>
      <w:r w:rsidR="007F4D68" w:rsidRPr="009F6D55">
        <w:rPr>
          <w:rFonts w:ascii="Myriad Pro" w:hAnsi="Myriad Pro"/>
          <w:lang w:val="hr-BA"/>
        </w:rPr>
        <w:t>,00</w:t>
      </w:r>
      <w:r w:rsidR="00A91172" w:rsidRPr="009F6D55">
        <w:rPr>
          <w:rFonts w:ascii="Myriad Pro" w:hAnsi="Myriad Pro"/>
          <w:lang w:val="hr-BA"/>
        </w:rPr>
        <w:t xml:space="preserve"> KM;</w:t>
      </w:r>
    </w:p>
    <w:p w14:paraId="1DC05BA7" w14:textId="6678FBED" w:rsidR="70B9538E" w:rsidRPr="009F6D55" w:rsidRDefault="70B9538E" w:rsidP="6294EC44">
      <w:pPr>
        <w:numPr>
          <w:ilvl w:val="0"/>
          <w:numId w:val="11"/>
        </w:numPr>
        <w:ind w:right="26"/>
        <w:jc w:val="both"/>
        <w:rPr>
          <w:rFonts w:ascii="Myriad Pro" w:hAnsi="Myriad Pro"/>
          <w:lang w:val="hr-BA"/>
        </w:rPr>
      </w:pPr>
      <w:r w:rsidRPr="009F6D55">
        <w:rPr>
          <w:rFonts w:ascii="Myriad Pro" w:hAnsi="Myriad Pro"/>
          <w:lang w:val="hr-BA"/>
        </w:rPr>
        <w:t xml:space="preserve">Projekti koji se ne provode na teritoriji </w:t>
      </w:r>
      <w:r w:rsidR="00F27646">
        <w:rPr>
          <w:rFonts w:ascii="Myriad Pro" w:hAnsi="Myriad Pro"/>
          <w:lang w:val="hr-BA"/>
        </w:rPr>
        <w:t>Opštine Rudo</w:t>
      </w:r>
      <w:r w:rsidRPr="009F6D55">
        <w:rPr>
          <w:rFonts w:ascii="Myriad Pro" w:hAnsi="Myriad Pro"/>
          <w:lang w:val="hr-BA"/>
        </w:rPr>
        <w:t xml:space="preserve"> i nisu za stanovnike </w:t>
      </w:r>
      <w:r w:rsidR="00F27646">
        <w:rPr>
          <w:rFonts w:ascii="Myriad Pro" w:hAnsi="Myriad Pro"/>
          <w:lang w:val="hr-BA"/>
        </w:rPr>
        <w:t>Opštine Rudo</w:t>
      </w:r>
      <w:r w:rsidRPr="009F6D55">
        <w:rPr>
          <w:rFonts w:ascii="Myriad Pro" w:hAnsi="Myriad Pro"/>
          <w:lang w:val="hr-BA"/>
        </w:rPr>
        <w:t>;</w:t>
      </w:r>
    </w:p>
    <w:p w14:paraId="7C2B3120" w14:textId="466D4028" w:rsidR="70B9538E" w:rsidRPr="009F6D55" w:rsidRDefault="70B9538E" w:rsidP="6294EC44">
      <w:pPr>
        <w:numPr>
          <w:ilvl w:val="0"/>
          <w:numId w:val="11"/>
        </w:numPr>
        <w:ind w:right="26"/>
        <w:jc w:val="both"/>
        <w:rPr>
          <w:rFonts w:ascii="Myriad Pro" w:hAnsi="Myriad Pro"/>
          <w:lang w:val="hr-BA"/>
        </w:rPr>
      </w:pPr>
      <w:r w:rsidRPr="009F6D55">
        <w:rPr>
          <w:rFonts w:ascii="Myriad Pro" w:hAnsi="Myriad Pro"/>
          <w:lang w:val="hr-BA"/>
        </w:rPr>
        <w:t xml:space="preserve">Projekti koji imaju </w:t>
      </w:r>
      <w:r w:rsidR="00156520" w:rsidRPr="009F6D55">
        <w:rPr>
          <w:rFonts w:ascii="Myriad Pro" w:hAnsi="Myriad Pro"/>
          <w:lang w:val="hr-BA"/>
        </w:rPr>
        <w:t>diskontinuitet</w:t>
      </w:r>
      <w:r w:rsidRPr="009F6D55">
        <w:rPr>
          <w:rFonts w:ascii="Myriad Pro" w:hAnsi="Myriad Pro"/>
          <w:lang w:val="hr-BA"/>
        </w:rPr>
        <w:t xml:space="preserve"> u realizaciji aktivnosti (jedan ili više mjeseci u toku trajanja projekta nisu predviđene aktivnosti na projektu);</w:t>
      </w:r>
    </w:p>
    <w:p w14:paraId="4E5BF9AC" w14:textId="29E2BF5E" w:rsidR="70B9538E" w:rsidRPr="009F6D55" w:rsidRDefault="70B9538E" w:rsidP="6294EC44">
      <w:pPr>
        <w:numPr>
          <w:ilvl w:val="0"/>
          <w:numId w:val="11"/>
        </w:numPr>
        <w:ind w:right="26"/>
        <w:jc w:val="both"/>
        <w:rPr>
          <w:rFonts w:ascii="Myriad Pro" w:hAnsi="Myriad Pro"/>
          <w:lang w:val="hr-BA"/>
        </w:rPr>
      </w:pPr>
      <w:r w:rsidRPr="009F6D55">
        <w:rPr>
          <w:rFonts w:ascii="Myriad Pro" w:hAnsi="Myriad Pro"/>
          <w:lang w:val="hr-BA"/>
        </w:rPr>
        <w:t xml:space="preserve">Projekti čiji budžet nije u skladu </w:t>
      </w:r>
      <w:r w:rsidR="1C248F75" w:rsidRPr="009F6D55">
        <w:rPr>
          <w:rFonts w:ascii="Myriad Pro" w:hAnsi="Myriad Pro"/>
          <w:lang w:val="hr-BA"/>
        </w:rPr>
        <w:t>sa</w:t>
      </w:r>
      <w:r w:rsidRPr="009F6D55">
        <w:rPr>
          <w:rFonts w:ascii="Myriad Pro" w:hAnsi="Myriad Pro"/>
          <w:lang w:val="hr-BA"/>
        </w:rPr>
        <w:t xml:space="preserve"> pravilima </w:t>
      </w:r>
      <w:r w:rsidR="2A1CD2B7" w:rsidRPr="009F6D55">
        <w:rPr>
          <w:rFonts w:ascii="Myriad Pro" w:hAnsi="Myriad Pro"/>
          <w:lang w:val="hr-BA"/>
        </w:rPr>
        <w:t xml:space="preserve">ovog </w:t>
      </w:r>
      <w:r w:rsidRPr="009F6D55">
        <w:rPr>
          <w:rFonts w:ascii="Myriad Pro" w:hAnsi="Myriad Pro"/>
          <w:lang w:val="hr-BA"/>
        </w:rPr>
        <w:t>javnog poziva</w:t>
      </w:r>
      <w:r w:rsidR="7F09D237" w:rsidRPr="009F6D55">
        <w:rPr>
          <w:rFonts w:ascii="Myriad Pro" w:hAnsi="Myriad Pro"/>
          <w:lang w:val="hr-BA"/>
        </w:rPr>
        <w:t>.</w:t>
      </w:r>
    </w:p>
    <w:p w14:paraId="1231BE67" w14:textId="77777777" w:rsidR="006E3195" w:rsidRPr="00F009A2" w:rsidRDefault="006E3195" w:rsidP="00CA6BDE">
      <w:pPr>
        <w:autoSpaceDE w:val="0"/>
        <w:autoSpaceDN w:val="0"/>
        <w:adjustRightInd w:val="0"/>
        <w:ind w:left="720" w:right="26"/>
        <w:jc w:val="both"/>
        <w:rPr>
          <w:rFonts w:ascii="Myriad Pro" w:hAnsi="Myriad Pro"/>
          <w:bCs/>
          <w:lang w:val="hr-HR"/>
        </w:rPr>
      </w:pPr>
    </w:p>
    <w:p w14:paraId="6E4B21B5" w14:textId="77777777" w:rsidR="00763E71" w:rsidRPr="00F009A2" w:rsidRDefault="00763E71" w:rsidP="00CA6BDE">
      <w:pPr>
        <w:numPr>
          <w:ilvl w:val="0"/>
          <w:numId w:val="2"/>
        </w:numPr>
        <w:autoSpaceDE w:val="0"/>
        <w:autoSpaceDN w:val="0"/>
        <w:adjustRightInd w:val="0"/>
        <w:ind w:right="26"/>
        <w:jc w:val="both"/>
        <w:outlineLvl w:val="0"/>
        <w:rPr>
          <w:rFonts w:ascii="Myriad Pro" w:hAnsi="Myriad Pro"/>
          <w:b/>
          <w:bCs/>
          <w:u w:val="single"/>
          <w:lang w:val="hr-HR"/>
        </w:rPr>
      </w:pPr>
      <w:r w:rsidRPr="00F009A2">
        <w:rPr>
          <w:rFonts w:ascii="Myriad Pro" w:hAnsi="Myriad Pro"/>
          <w:b/>
          <w:bCs/>
          <w:u w:val="single"/>
          <w:lang w:val="hr-HR"/>
        </w:rPr>
        <w:t xml:space="preserve">Broj prijedloga projekata </w:t>
      </w:r>
      <w:r w:rsidR="006E3195" w:rsidRPr="00F009A2">
        <w:rPr>
          <w:rFonts w:ascii="Myriad Pro" w:hAnsi="Myriad Pro"/>
          <w:b/>
          <w:bCs/>
          <w:u w:val="single"/>
          <w:lang w:val="hr-HR"/>
        </w:rPr>
        <w:t>i</w:t>
      </w:r>
      <w:r w:rsidRPr="00F009A2">
        <w:rPr>
          <w:rFonts w:ascii="Myriad Pro" w:hAnsi="Myriad Pro"/>
          <w:b/>
          <w:bCs/>
          <w:u w:val="single"/>
          <w:lang w:val="hr-HR"/>
        </w:rPr>
        <w:t xml:space="preserve"> grantova po aplikantu</w:t>
      </w:r>
    </w:p>
    <w:p w14:paraId="33664BFF" w14:textId="5D90C45C" w:rsidR="00763E71" w:rsidRPr="00F009A2" w:rsidRDefault="00763E71" w:rsidP="6FC7D3A9">
      <w:pPr>
        <w:autoSpaceDE w:val="0"/>
        <w:autoSpaceDN w:val="0"/>
        <w:adjustRightInd w:val="0"/>
        <w:ind w:right="26"/>
        <w:jc w:val="both"/>
        <w:rPr>
          <w:rFonts w:ascii="Myriad Pro" w:hAnsi="Myriad Pro"/>
          <w:lang w:val="hr-HR"/>
        </w:rPr>
      </w:pPr>
      <w:r w:rsidRPr="00F009A2">
        <w:rPr>
          <w:rFonts w:ascii="Myriad Pro" w:hAnsi="Myriad Pro"/>
          <w:lang w:val="hr-HR"/>
        </w:rPr>
        <w:t>Aplikant može predati više od jedne aplikacije i jedn</w:t>
      </w:r>
      <w:r w:rsidR="2DC740B2" w:rsidRPr="00F009A2">
        <w:rPr>
          <w:rFonts w:ascii="Myriad Pro" w:hAnsi="Myriad Pro"/>
          <w:lang w:val="hr-HR"/>
        </w:rPr>
        <w:t>og</w:t>
      </w:r>
      <w:r w:rsidRPr="00F009A2">
        <w:rPr>
          <w:rFonts w:ascii="Myriad Pro" w:hAnsi="Myriad Pro"/>
          <w:lang w:val="hr-HR"/>
        </w:rPr>
        <w:t xml:space="preserve"> projekt</w:t>
      </w:r>
      <w:r w:rsidR="4255060D" w:rsidRPr="00F009A2">
        <w:rPr>
          <w:rFonts w:ascii="Myriad Pro" w:hAnsi="Myriad Pro"/>
          <w:lang w:val="hr-HR"/>
        </w:rPr>
        <w:t>a</w:t>
      </w:r>
      <w:r w:rsidRPr="00F009A2">
        <w:rPr>
          <w:rFonts w:ascii="Myriad Pro" w:hAnsi="Myriad Pro"/>
          <w:lang w:val="hr-HR"/>
        </w:rPr>
        <w:t>, ali u tom slučaju se moraju predati odvojene forme</w:t>
      </w:r>
      <w:r w:rsidR="302D8215" w:rsidRPr="00F009A2">
        <w:rPr>
          <w:rFonts w:ascii="Myriad Pro" w:hAnsi="Myriad Pro"/>
          <w:lang w:val="hr-HR"/>
        </w:rPr>
        <w:t xml:space="preserve"> koristeći dva USB-a te je neophodno</w:t>
      </w:r>
      <w:r w:rsidRPr="00F009A2">
        <w:rPr>
          <w:rFonts w:ascii="Myriad Pro" w:hAnsi="Myriad Pro"/>
          <w:lang w:val="hr-HR"/>
        </w:rPr>
        <w:t xml:space="preserve"> </w:t>
      </w:r>
      <w:r w:rsidR="00275705" w:rsidRPr="00F009A2">
        <w:rPr>
          <w:rFonts w:ascii="Myriad Pro" w:hAnsi="Myriad Pro"/>
          <w:lang w:val="hr-HR"/>
        </w:rPr>
        <w:t>priložiti</w:t>
      </w:r>
      <w:r w:rsidR="3D30753E" w:rsidRPr="00F009A2">
        <w:rPr>
          <w:rFonts w:ascii="Myriad Pro" w:hAnsi="Myriad Pro"/>
          <w:lang w:val="hr-HR"/>
        </w:rPr>
        <w:t xml:space="preserve"> </w:t>
      </w:r>
      <w:r w:rsidRPr="00F009A2">
        <w:rPr>
          <w:rFonts w:ascii="Myriad Pro" w:hAnsi="Myriad Pro"/>
          <w:lang w:val="hr-HR"/>
        </w:rPr>
        <w:t>dokumentacija uz svaku od njih.</w:t>
      </w:r>
    </w:p>
    <w:p w14:paraId="6FAC8E18" w14:textId="1D44FD2F" w:rsidR="00763E71" w:rsidRPr="00F009A2" w:rsidRDefault="00763E71" w:rsidP="6FC7D3A9">
      <w:pPr>
        <w:autoSpaceDE w:val="0"/>
        <w:autoSpaceDN w:val="0"/>
        <w:adjustRightInd w:val="0"/>
        <w:ind w:right="26"/>
        <w:jc w:val="both"/>
        <w:rPr>
          <w:rFonts w:ascii="Myriad Pro" w:hAnsi="Myriad Pro"/>
          <w:lang w:val="hr-HR"/>
        </w:rPr>
      </w:pPr>
      <w:r w:rsidRPr="00F009A2">
        <w:rPr>
          <w:rFonts w:ascii="Myriad Pro" w:hAnsi="Myriad Pro"/>
          <w:lang w:val="hr-HR"/>
        </w:rPr>
        <w:t>Jedan aplikant može predati projekte u više JLS u ko</w:t>
      </w:r>
      <w:r w:rsidR="007F76CC" w:rsidRPr="00F009A2">
        <w:rPr>
          <w:rFonts w:ascii="Myriad Pro" w:hAnsi="Myriad Pro"/>
          <w:lang w:val="hr-HR"/>
        </w:rPr>
        <w:t>jima će ReLOaD</w:t>
      </w:r>
      <w:r w:rsidR="002939B6" w:rsidRPr="00F009A2">
        <w:rPr>
          <w:rFonts w:ascii="Myriad Pro" w:hAnsi="Myriad Pro"/>
          <w:lang w:val="hr-HR"/>
        </w:rPr>
        <w:t>2</w:t>
      </w:r>
      <w:r w:rsidR="007F76CC" w:rsidRPr="00F009A2">
        <w:rPr>
          <w:rFonts w:ascii="Myriad Pro" w:hAnsi="Myriad Pro"/>
          <w:lang w:val="hr-HR"/>
        </w:rPr>
        <w:t xml:space="preserve"> BiH raspis</w:t>
      </w:r>
      <w:r w:rsidR="003D31B8" w:rsidRPr="00F009A2">
        <w:rPr>
          <w:rFonts w:ascii="Myriad Pro" w:hAnsi="Myriad Pro"/>
          <w:lang w:val="hr-HR"/>
        </w:rPr>
        <w:t>a</w:t>
      </w:r>
      <w:r w:rsidR="007F76CC" w:rsidRPr="00F009A2">
        <w:rPr>
          <w:rFonts w:ascii="Myriad Pro" w:hAnsi="Myriad Pro"/>
          <w:lang w:val="hr-HR"/>
        </w:rPr>
        <w:t xml:space="preserve">ti </w:t>
      </w:r>
      <w:r w:rsidR="003D31B8" w:rsidRPr="00F009A2">
        <w:rPr>
          <w:rFonts w:ascii="Myriad Pro" w:hAnsi="Myriad Pro"/>
          <w:lang w:val="hr-HR"/>
        </w:rPr>
        <w:t>j</w:t>
      </w:r>
      <w:r w:rsidRPr="00F009A2">
        <w:rPr>
          <w:rFonts w:ascii="Myriad Pro" w:hAnsi="Myriad Pro"/>
          <w:lang w:val="hr-HR"/>
        </w:rPr>
        <w:t xml:space="preserve">avni poziv, ali oni moraju </w:t>
      </w:r>
      <w:r w:rsidR="63F96930" w:rsidRPr="00F009A2">
        <w:rPr>
          <w:rFonts w:ascii="Myriad Pro" w:hAnsi="Myriad Pro"/>
          <w:lang w:val="hr-HR"/>
        </w:rPr>
        <w:t>biti napisani u skladu sa</w:t>
      </w:r>
      <w:r w:rsidRPr="00F009A2">
        <w:rPr>
          <w:rFonts w:ascii="Myriad Pro" w:hAnsi="Myriad Pro"/>
          <w:lang w:val="hr-HR"/>
        </w:rPr>
        <w:t xml:space="preserve"> prioritetn</w:t>
      </w:r>
      <w:r w:rsidR="68003886" w:rsidRPr="00F009A2">
        <w:rPr>
          <w:rFonts w:ascii="Myriad Pro" w:hAnsi="Myriad Pro"/>
          <w:lang w:val="hr-HR"/>
        </w:rPr>
        <w:t>im</w:t>
      </w:r>
      <w:r w:rsidRPr="00F009A2">
        <w:rPr>
          <w:rFonts w:ascii="Myriad Pro" w:hAnsi="Myriad Pro"/>
          <w:lang w:val="hr-HR"/>
        </w:rPr>
        <w:t xml:space="preserve"> oblasti</w:t>
      </w:r>
      <w:r w:rsidR="30B1B437" w:rsidRPr="00F009A2">
        <w:rPr>
          <w:rFonts w:ascii="Myriad Pro" w:hAnsi="Myriad Pro"/>
          <w:lang w:val="hr-HR"/>
        </w:rPr>
        <w:t>ma</w:t>
      </w:r>
      <w:r w:rsidRPr="00F009A2">
        <w:rPr>
          <w:rFonts w:ascii="Myriad Pro" w:hAnsi="Myriad Pro"/>
          <w:lang w:val="hr-HR"/>
        </w:rPr>
        <w:t xml:space="preserve"> </w:t>
      </w:r>
      <w:r w:rsidR="5DC8DF97" w:rsidRPr="00F009A2">
        <w:rPr>
          <w:rFonts w:ascii="Myriad Pro" w:hAnsi="Myriad Pro"/>
          <w:lang w:val="hr-HR"/>
        </w:rPr>
        <w:t>definiranim za svaku</w:t>
      </w:r>
      <w:r w:rsidRPr="00F009A2">
        <w:rPr>
          <w:rFonts w:ascii="Myriad Pro" w:hAnsi="Myriad Pro"/>
          <w:lang w:val="hr-HR"/>
        </w:rPr>
        <w:t xml:space="preserve"> JLS.</w:t>
      </w:r>
    </w:p>
    <w:p w14:paraId="619131C0" w14:textId="66E08C44" w:rsidR="00763E71" w:rsidRPr="00F009A2" w:rsidRDefault="00763E71" w:rsidP="6FC7D3A9">
      <w:pPr>
        <w:autoSpaceDE w:val="0"/>
        <w:autoSpaceDN w:val="0"/>
        <w:adjustRightInd w:val="0"/>
        <w:ind w:right="26"/>
        <w:jc w:val="both"/>
        <w:outlineLvl w:val="0"/>
        <w:rPr>
          <w:rFonts w:ascii="Myriad Pro" w:hAnsi="Myriad Pro"/>
          <w:lang w:val="hr-HR"/>
        </w:rPr>
      </w:pPr>
      <w:r w:rsidRPr="00F009A2">
        <w:rPr>
          <w:rFonts w:ascii="Myriad Pro" w:hAnsi="Myriad Pro"/>
          <w:lang w:val="hr-HR"/>
        </w:rPr>
        <w:t xml:space="preserve">U slučaju da </w:t>
      </w:r>
      <w:r w:rsidR="3FA2AB60" w:rsidRPr="00F009A2">
        <w:rPr>
          <w:rFonts w:ascii="Myriad Pro" w:hAnsi="Myriad Pro"/>
          <w:lang w:val="hr-HR"/>
        </w:rPr>
        <w:t xml:space="preserve">dva projekta jednog aplikanta budu </w:t>
      </w:r>
      <w:r w:rsidRPr="00F009A2">
        <w:rPr>
          <w:rFonts w:ascii="Myriad Pro" w:hAnsi="Myriad Pro"/>
          <w:lang w:val="hr-HR"/>
        </w:rPr>
        <w:t xml:space="preserve">uspješno evaluirana oni </w:t>
      </w:r>
      <w:r w:rsidR="630D9EC2" w:rsidRPr="00F009A2">
        <w:rPr>
          <w:rFonts w:ascii="Myriad Pro" w:hAnsi="Myriad Pro"/>
          <w:lang w:val="hr-HR"/>
        </w:rPr>
        <w:t xml:space="preserve">će </w:t>
      </w:r>
      <w:r w:rsidRPr="00F009A2">
        <w:rPr>
          <w:rFonts w:ascii="Myriad Pro" w:hAnsi="Myriad Pro"/>
          <w:lang w:val="hr-HR"/>
        </w:rPr>
        <w:t xml:space="preserve">biti integrirani u jedan </w:t>
      </w:r>
      <w:r w:rsidR="0D3909D0" w:rsidRPr="00F009A2">
        <w:rPr>
          <w:rFonts w:ascii="Myriad Pro" w:hAnsi="Myriad Pro"/>
          <w:lang w:val="hr-HR"/>
        </w:rPr>
        <w:t>ugovor.</w:t>
      </w:r>
      <w:r w:rsidR="00275705" w:rsidRPr="00F009A2">
        <w:rPr>
          <w:rFonts w:ascii="Myriad Pro" w:hAnsi="Myriad Pro"/>
          <w:lang w:val="hr-HR"/>
        </w:rPr>
        <w:t xml:space="preserve"> U tom slučaju sa OCD se </w:t>
      </w:r>
      <w:r w:rsidRPr="00F009A2">
        <w:rPr>
          <w:rFonts w:ascii="Myriad Pro" w:hAnsi="Myriad Pro"/>
          <w:lang w:val="hr-HR"/>
        </w:rPr>
        <w:t>potpis</w:t>
      </w:r>
      <w:r w:rsidR="00275705" w:rsidRPr="00F009A2">
        <w:rPr>
          <w:rFonts w:ascii="Myriad Pro" w:hAnsi="Myriad Pro"/>
          <w:lang w:val="hr-HR"/>
        </w:rPr>
        <w:t>uje</w:t>
      </w:r>
      <w:r w:rsidRPr="00F009A2">
        <w:rPr>
          <w:rFonts w:ascii="Myriad Pro" w:hAnsi="Myriad Pro"/>
          <w:lang w:val="hr-HR"/>
        </w:rPr>
        <w:t xml:space="preserve"> samo jedan ugovor koji obuhvat</w:t>
      </w:r>
      <w:r w:rsidR="00507520" w:rsidRPr="00F009A2">
        <w:rPr>
          <w:rFonts w:ascii="Myriad Pro" w:hAnsi="Myriad Pro"/>
          <w:lang w:val="hr-HR"/>
        </w:rPr>
        <w:t>a</w:t>
      </w:r>
      <w:r w:rsidRPr="00F009A2">
        <w:rPr>
          <w:rFonts w:ascii="Myriad Pro" w:hAnsi="Myriad Pro"/>
          <w:lang w:val="hr-HR"/>
        </w:rPr>
        <w:t xml:space="preserve"> sve odobrene projekte.</w:t>
      </w:r>
      <w:r w:rsidR="0080370C" w:rsidRPr="00F009A2">
        <w:rPr>
          <w:rFonts w:ascii="Myriad Pro" w:hAnsi="Myriad Pro"/>
          <w:lang w:val="hr-HR"/>
        </w:rPr>
        <w:t xml:space="preserve"> </w:t>
      </w:r>
      <w:r w:rsidRPr="00F009A2">
        <w:rPr>
          <w:rFonts w:ascii="Myriad Pro" w:hAnsi="Myriad Pro"/>
          <w:lang w:val="hr-HR"/>
        </w:rPr>
        <w:t xml:space="preserve">Proces pripreme ovakvog </w:t>
      </w:r>
      <w:r w:rsidR="00906FEE" w:rsidRPr="00F009A2">
        <w:rPr>
          <w:rFonts w:ascii="Myriad Pro" w:hAnsi="Myriad Pro"/>
          <w:lang w:val="hr-HR"/>
        </w:rPr>
        <w:t>u</w:t>
      </w:r>
      <w:r w:rsidRPr="00F009A2">
        <w:rPr>
          <w:rFonts w:ascii="Myriad Pro" w:hAnsi="Myriad Pro"/>
          <w:lang w:val="hr-HR"/>
        </w:rPr>
        <w:t xml:space="preserve">govora će iziskivati dodatnu provjeru finansijskih i operativnih kapaciteta aplikanta od koje će zavisiti odobrenje finansiranja. </w:t>
      </w:r>
      <w:r w:rsidR="00C17C67" w:rsidRPr="00F009A2">
        <w:rPr>
          <w:rFonts w:ascii="Myriad Pro" w:hAnsi="Myriad Pro"/>
          <w:lang w:val="hr-HR"/>
        </w:rPr>
        <w:t>Maksimalni ukupni iznos sredstava koji jedna OCD može dobiti tokom trajanja ReLOaD</w:t>
      </w:r>
      <w:r w:rsidR="002939B6" w:rsidRPr="00F009A2">
        <w:rPr>
          <w:rFonts w:ascii="Myriad Pro" w:hAnsi="Myriad Pro"/>
          <w:lang w:val="hr-HR"/>
        </w:rPr>
        <w:t>2</w:t>
      </w:r>
      <w:r w:rsidR="00C17C67" w:rsidRPr="00F009A2">
        <w:rPr>
          <w:rFonts w:ascii="Myriad Pro" w:hAnsi="Myriad Pro"/>
          <w:lang w:val="hr-HR"/>
        </w:rPr>
        <w:t xml:space="preserve"> projekta</w:t>
      </w:r>
      <w:r w:rsidR="00275705" w:rsidRPr="00F009A2">
        <w:rPr>
          <w:rFonts w:ascii="Myriad Pro" w:hAnsi="Myriad Pro"/>
          <w:lang w:val="hr-HR"/>
        </w:rPr>
        <w:t xml:space="preserve"> (od 20</w:t>
      </w:r>
      <w:r w:rsidR="002939B6" w:rsidRPr="00F009A2">
        <w:rPr>
          <w:rFonts w:ascii="Myriad Pro" w:hAnsi="Myriad Pro"/>
          <w:lang w:val="hr-HR"/>
        </w:rPr>
        <w:t>2</w:t>
      </w:r>
      <w:r w:rsidR="002312E1" w:rsidRPr="00F009A2">
        <w:rPr>
          <w:rFonts w:ascii="Myriad Pro" w:hAnsi="Myriad Pro"/>
          <w:lang w:val="hr-HR"/>
        </w:rPr>
        <w:t>1.</w:t>
      </w:r>
      <w:r w:rsidR="00275705" w:rsidRPr="00F009A2">
        <w:rPr>
          <w:rFonts w:ascii="Myriad Pro" w:hAnsi="Myriad Pro"/>
          <w:lang w:val="hr-HR"/>
        </w:rPr>
        <w:t xml:space="preserve"> -</w:t>
      </w:r>
      <w:r w:rsidR="00D968E8" w:rsidRPr="00F009A2">
        <w:rPr>
          <w:rFonts w:ascii="Myriad Pro" w:hAnsi="Myriad Pro"/>
          <w:lang w:val="hr-HR"/>
        </w:rPr>
        <w:t xml:space="preserve"> </w:t>
      </w:r>
      <w:r w:rsidR="00275705" w:rsidRPr="00F009A2">
        <w:rPr>
          <w:rFonts w:ascii="Myriad Pro" w:hAnsi="Myriad Pro"/>
          <w:lang w:val="hr-HR"/>
        </w:rPr>
        <w:t>202</w:t>
      </w:r>
      <w:r w:rsidR="002939B6" w:rsidRPr="00F009A2">
        <w:rPr>
          <w:rFonts w:ascii="Myriad Pro" w:hAnsi="Myriad Pro"/>
          <w:lang w:val="hr-HR"/>
        </w:rPr>
        <w:t>4</w:t>
      </w:r>
      <w:r w:rsidR="00275705" w:rsidRPr="00F009A2">
        <w:rPr>
          <w:rFonts w:ascii="Myriad Pro" w:hAnsi="Myriad Pro"/>
          <w:lang w:val="hr-HR"/>
        </w:rPr>
        <w:t xml:space="preserve">. godine) za sve javne pozive u svim JLS </w:t>
      </w:r>
      <w:r w:rsidR="00C17C67" w:rsidRPr="00F009A2">
        <w:rPr>
          <w:rFonts w:ascii="Myriad Pro" w:hAnsi="Myriad Pro"/>
          <w:lang w:val="hr-HR"/>
        </w:rPr>
        <w:t>je 120</w:t>
      </w:r>
      <w:r w:rsidR="0080370C" w:rsidRPr="00F009A2">
        <w:rPr>
          <w:rFonts w:ascii="Myriad Pro" w:hAnsi="Myriad Pro"/>
          <w:lang w:val="hr-HR"/>
        </w:rPr>
        <w:t>.</w:t>
      </w:r>
      <w:r w:rsidR="00C17C67" w:rsidRPr="00F009A2">
        <w:rPr>
          <w:rFonts w:ascii="Myriad Pro" w:hAnsi="Myriad Pro"/>
          <w:lang w:val="hr-HR"/>
        </w:rPr>
        <w:t>000</w:t>
      </w:r>
      <w:r w:rsidR="0080370C" w:rsidRPr="00F009A2">
        <w:rPr>
          <w:rFonts w:ascii="Myriad Pro" w:hAnsi="Myriad Pro"/>
          <w:lang w:val="hr-HR"/>
        </w:rPr>
        <w:t>,00</w:t>
      </w:r>
      <w:r w:rsidR="00C17C67" w:rsidRPr="00F009A2">
        <w:rPr>
          <w:rFonts w:ascii="Myriad Pro" w:hAnsi="Myriad Pro"/>
          <w:lang w:val="hr-HR"/>
        </w:rPr>
        <w:t xml:space="preserve"> </w:t>
      </w:r>
      <w:r w:rsidR="00C17C67" w:rsidRPr="00A1328F">
        <w:rPr>
          <w:rFonts w:ascii="Myriad Pro" w:hAnsi="Myriad Pro"/>
          <w:lang w:val="hr-HR"/>
        </w:rPr>
        <w:t>KM</w:t>
      </w:r>
      <w:r w:rsidR="00C17C67" w:rsidRPr="00AD681B">
        <w:rPr>
          <w:rFonts w:ascii="Myriad Pro" w:hAnsi="Myriad Pro"/>
          <w:lang w:val="hr-HR"/>
        </w:rPr>
        <w:t>.</w:t>
      </w:r>
      <w:r w:rsidR="00CE0D27" w:rsidRPr="00F009A2">
        <w:rPr>
          <w:rFonts w:ascii="Myriad Pro" w:hAnsi="Myriad Pro"/>
          <w:lang w:val="hr-HR"/>
        </w:rPr>
        <w:t xml:space="preserve"> </w:t>
      </w:r>
    </w:p>
    <w:p w14:paraId="2E682187" w14:textId="77777777" w:rsidR="002C60C7" w:rsidRPr="0024166D" w:rsidRDefault="002C60C7" w:rsidP="00CA6BDE">
      <w:pPr>
        <w:autoSpaceDE w:val="0"/>
        <w:autoSpaceDN w:val="0"/>
        <w:adjustRightInd w:val="0"/>
        <w:ind w:right="26"/>
        <w:jc w:val="both"/>
        <w:rPr>
          <w:rFonts w:ascii="Myriad Pro" w:hAnsi="Myriad Pro"/>
          <w:bCs/>
          <w:lang w:val="hr-HR"/>
        </w:rPr>
      </w:pPr>
    </w:p>
    <w:p w14:paraId="33189FA9" w14:textId="77777777" w:rsidR="00763E71" w:rsidRPr="00F009A2" w:rsidRDefault="00763E71" w:rsidP="00CA6BDE">
      <w:pPr>
        <w:numPr>
          <w:ilvl w:val="0"/>
          <w:numId w:val="2"/>
        </w:numPr>
        <w:autoSpaceDE w:val="0"/>
        <w:autoSpaceDN w:val="0"/>
        <w:adjustRightInd w:val="0"/>
        <w:ind w:right="26"/>
        <w:jc w:val="both"/>
        <w:outlineLvl w:val="0"/>
        <w:rPr>
          <w:rFonts w:ascii="Myriad Pro" w:hAnsi="Myriad Pro"/>
          <w:b/>
          <w:bCs/>
          <w:u w:val="single"/>
          <w:lang w:val="hr-HR"/>
        </w:rPr>
      </w:pPr>
      <w:r w:rsidRPr="00F009A2">
        <w:rPr>
          <w:rFonts w:ascii="Myriad Pro" w:hAnsi="Myriad Pro"/>
          <w:b/>
          <w:bCs/>
          <w:u w:val="single"/>
          <w:lang w:val="hr-HR"/>
        </w:rPr>
        <w:t>Gdje i kako preuzeti i poslati aplikacije</w:t>
      </w:r>
    </w:p>
    <w:p w14:paraId="411CBC39" w14:textId="66EB65B4" w:rsidR="00E224A8" w:rsidRPr="00F009A2" w:rsidRDefault="00E224A8" w:rsidP="00CA6BDE">
      <w:pPr>
        <w:autoSpaceDE w:val="0"/>
        <w:autoSpaceDN w:val="0"/>
        <w:adjustRightInd w:val="0"/>
        <w:ind w:right="26"/>
        <w:jc w:val="both"/>
        <w:outlineLvl w:val="0"/>
        <w:rPr>
          <w:rFonts w:ascii="Myriad Pro" w:hAnsi="Myriad Pro"/>
          <w:lang w:val="bs-Latn-BA"/>
        </w:rPr>
      </w:pPr>
      <w:r w:rsidRPr="00F009A2">
        <w:rPr>
          <w:rFonts w:ascii="Myriad Pro" w:hAnsi="Myriad Pro"/>
          <w:lang w:val="bs-Latn-BA"/>
        </w:rPr>
        <w:t xml:space="preserve">Sve informacije i elektronska verzija cijelog paketa </w:t>
      </w:r>
      <w:r w:rsidRPr="00E621F6">
        <w:rPr>
          <w:rFonts w:ascii="Myriad Pro" w:hAnsi="Myriad Pro"/>
          <w:lang w:val="bs-Latn-BA"/>
        </w:rPr>
        <w:t xml:space="preserve">prijavne dokumentacije može se naći na sljedećim adresama: </w:t>
      </w:r>
      <w:r w:rsidR="00000000">
        <w:fldChar w:fldCharType="begin"/>
      </w:r>
      <w:r w:rsidR="00000000">
        <w:instrText>HYPERLINK "http://www.ba.undp.org"</w:instrText>
      </w:r>
      <w:r w:rsidR="00000000">
        <w:fldChar w:fldCharType="separate"/>
      </w:r>
      <w:r w:rsidRPr="00E621F6">
        <w:rPr>
          <w:rStyle w:val="Hyperlink"/>
          <w:rFonts w:ascii="Myriad Pro" w:hAnsi="Myriad Pro"/>
        </w:rPr>
        <w:t>www.ba.undp.org</w:t>
      </w:r>
      <w:r w:rsidR="00000000">
        <w:rPr>
          <w:rStyle w:val="Hyperlink"/>
          <w:rFonts w:ascii="Myriad Pro" w:hAnsi="Myriad Pro"/>
        </w:rPr>
        <w:fldChar w:fldCharType="end"/>
      </w:r>
      <w:r w:rsidRPr="00E621F6">
        <w:rPr>
          <w:rFonts w:ascii="Myriad Pro" w:hAnsi="Myriad Pro"/>
          <w:lang w:val="bs-Latn-BA"/>
        </w:rPr>
        <w:t xml:space="preserve">, te na službenoj web adresi </w:t>
      </w:r>
      <w:r w:rsidR="00516527">
        <w:rPr>
          <w:rFonts w:ascii="Myriad Pro" w:hAnsi="Myriad Pro"/>
          <w:lang w:val="bs-Latn-BA"/>
        </w:rPr>
        <w:t>Opštine Rudo</w:t>
      </w:r>
      <w:r w:rsidR="00B34AA3" w:rsidRPr="00E621F6">
        <w:rPr>
          <w:rFonts w:ascii="Myriad Pro" w:hAnsi="Myriad Pro"/>
          <w:lang w:val="bs-Latn-BA"/>
        </w:rPr>
        <w:t>:</w:t>
      </w:r>
      <w:r w:rsidR="00452BB0" w:rsidRPr="00E621F6">
        <w:rPr>
          <w:rFonts w:ascii="Myriad Pro" w:hAnsi="Myriad Pro"/>
          <w:lang w:val="bs-Latn-BA"/>
        </w:rPr>
        <w:t xml:space="preserve"> </w:t>
      </w:r>
      <w:bookmarkStart w:id="10" w:name="_Hlk118389076"/>
      <w:r w:rsidR="00AE436D" w:rsidRPr="00AE436D">
        <w:rPr>
          <w:rStyle w:val="Hyperlink"/>
          <w:rFonts w:ascii="Myriad Pro" w:hAnsi="Myriad Pro"/>
        </w:rPr>
        <w:fldChar w:fldCharType="begin"/>
      </w:r>
      <w:r w:rsidR="00AE436D" w:rsidRPr="00AE436D">
        <w:rPr>
          <w:rStyle w:val="Hyperlink"/>
          <w:rFonts w:ascii="Myriad Pro" w:hAnsi="Myriad Pro"/>
        </w:rPr>
        <w:instrText xml:space="preserve"> HYPERLINK "http://www.opstinarudo.com" </w:instrText>
      </w:r>
      <w:r w:rsidR="00AE436D" w:rsidRPr="00AE436D">
        <w:rPr>
          <w:rStyle w:val="Hyperlink"/>
          <w:rFonts w:ascii="Myriad Pro" w:hAnsi="Myriad Pro"/>
        </w:rPr>
      </w:r>
      <w:r w:rsidR="00AE436D" w:rsidRPr="00AE436D">
        <w:rPr>
          <w:rStyle w:val="Hyperlink"/>
          <w:rFonts w:ascii="Myriad Pro" w:hAnsi="Myriad Pro"/>
        </w:rPr>
        <w:fldChar w:fldCharType="separate"/>
      </w:r>
      <w:r w:rsidR="00AE436D" w:rsidRPr="00AE436D">
        <w:rPr>
          <w:rStyle w:val="Hyperlink"/>
          <w:rFonts w:ascii="Myriad Pro" w:hAnsi="Myriad Pro"/>
        </w:rPr>
        <w:t>www.opstinarudo.com</w:t>
      </w:r>
      <w:r w:rsidR="00AE436D" w:rsidRPr="00AE436D">
        <w:rPr>
          <w:rStyle w:val="Hyperlink"/>
          <w:rFonts w:ascii="Myriad Pro" w:hAnsi="Myriad Pro"/>
        </w:rPr>
        <w:fldChar w:fldCharType="end"/>
      </w:r>
      <w:bookmarkEnd w:id="10"/>
      <w:r w:rsidR="007056C1" w:rsidRPr="00AE436D">
        <w:rPr>
          <w:rStyle w:val="Hyperlink"/>
          <w:rFonts w:ascii="Myriad Pro" w:hAnsi="Myriad Pro"/>
        </w:rPr>
        <w:t xml:space="preserve">. </w:t>
      </w:r>
      <w:hyperlink r:id="rId17" w:history="1"/>
    </w:p>
    <w:p w14:paraId="30D7AA69" w14:textId="1F8C6E42" w:rsidR="009C2D5E" w:rsidRPr="00F009A2" w:rsidRDefault="00763E71" w:rsidP="0035497E">
      <w:pPr>
        <w:shd w:val="clear" w:color="auto" w:fill="FFFFFF"/>
        <w:spacing w:after="150"/>
        <w:jc w:val="both"/>
        <w:rPr>
          <w:rFonts w:ascii="Myriad Pro" w:hAnsi="Myriad Pro"/>
          <w:snapToGrid w:val="0"/>
          <w:lang w:val="hr-HR"/>
        </w:rPr>
      </w:pPr>
      <w:r w:rsidRPr="0041126F">
        <w:rPr>
          <w:rFonts w:ascii="Myriad Pro" w:hAnsi="Myriad Pro"/>
          <w:snapToGrid w:val="0"/>
          <w:lang w:val="hr-HR"/>
        </w:rPr>
        <w:t xml:space="preserve">Dokumentacija za prijavu na </w:t>
      </w:r>
      <w:r w:rsidR="003D31B8" w:rsidRPr="0041126F">
        <w:rPr>
          <w:rFonts w:ascii="Myriad Pro" w:hAnsi="Myriad Pro"/>
          <w:snapToGrid w:val="0"/>
          <w:lang w:val="hr-HR"/>
        </w:rPr>
        <w:t>j</w:t>
      </w:r>
      <w:r w:rsidRPr="0041126F">
        <w:rPr>
          <w:rFonts w:ascii="Myriad Pro" w:hAnsi="Myriad Pro"/>
          <w:snapToGrid w:val="0"/>
          <w:lang w:val="hr-HR"/>
        </w:rPr>
        <w:t xml:space="preserve">avni poziv za </w:t>
      </w:r>
      <w:r w:rsidR="00AE436D">
        <w:rPr>
          <w:rFonts w:ascii="Myriad Pro" w:hAnsi="Myriad Pro"/>
          <w:snapToGrid w:val="0"/>
          <w:lang w:val="hr-HR"/>
        </w:rPr>
        <w:t>Rudo</w:t>
      </w:r>
      <w:r w:rsidR="00EA2469" w:rsidRPr="0041126F">
        <w:rPr>
          <w:rFonts w:ascii="Myriad Pro" w:hAnsi="Myriad Pro"/>
          <w:snapToGrid w:val="0"/>
          <w:lang w:val="hr-HR"/>
        </w:rPr>
        <w:t xml:space="preserve"> </w:t>
      </w:r>
      <w:r w:rsidRPr="0041126F">
        <w:rPr>
          <w:rFonts w:ascii="Myriad Pro" w:hAnsi="Myriad Pro"/>
          <w:snapToGrid w:val="0"/>
          <w:lang w:val="hr-HR"/>
        </w:rPr>
        <w:t xml:space="preserve">može se preuzeti </w:t>
      </w:r>
      <w:r w:rsidR="004F3652" w:rsidRPr="0041126F">
        <w:rPr>
          <w:rFonts w:ascii="Myriad Pro" w:hAnsi="Myriad Pro"/>
        </w:rPr>
        <w:t xml:space="preserve">od </w:t>
      </w:r>
      <w:r w:rsidR="0041126F" w:rsidRPr="0041126F">
        <w:rPr>
          <w:rFonts w:ascii="Myriad Pro" w:hAnsi="Myriad Pro"/>
          <w:b/>
        </w:rPr>
        <w:t>7</w:t>
      </w:r>
      <w:r w:rsidR="00E10FE8" w:rsidRPr="0041126F">
        <w:rPr>
          <w:rFonts w:ascii="Myriad Pro" w:hAnsi="Myriad Pro"/>
          <w:b/>
        </w:rPr>
        <w:t>.</w:t>
      </w:r>
      <w:r w:rsidR="002C2533" w:rsidRPr="0041126F">
        <w:rPr>
          <w:rFonts w:ascii="Myriad Pro" w:hAnsi="Myriad Pro"/>
          <w:b/>
        </w:rPr>
        <w:t xml:space="preserve"> </w:t>
      </w:r>
      <w:proofErr w:type="spellStart"/>
      <w:r w:rsidR="00AE436D">
        <w:rPr>
          <w:rFonts w:ascii="Myriad Pro" w:hAnsi="Myriad Pro"/>
          <w:b/>
        </w:rPr>
        <w:t>novembra</w:t>
      </w:r>
      <w:proofErr w:type="spellEnd"/>
      <w:r w:rsidR="00A961A5" w:rsidRPr="0041126F">
        <w:rPr>
          <w:rFonts w:ascii="Myriad Pro" w:hAnsi="Myriad Pro"/>
          <w:b/>
        </w:rPr>
        <w:t xml:space="preserve"> </w:t>
      </w:r>
      <w:r w:rsidR="002C2533" w:rsidRPr="0041126F">
        <w:rPr>
          <w:rFonts w:ascii="Myriad Pro" w:hAnsi="Myriad Pro"/>
          <w:b/>
        </w:rPr>
        <w:t xml:space="preserve">do </w:t>
      </w:r>
      <w:r w:rsidR="00AE436D">
        <w:rPr>
          <w:rFonts w:ascii="Myriad Pro" w:hAnsi="Myriad Pro"/>
          <w:b/>
        </w:rPr>
        <w:t>12</w:t>
      </w:r>
      <w:r w:rsidR="00E10FE8" w:rsidRPr="0041126F">
        <w:rPr>
          <w:rFonts w:ascii="Myriad Pro" w:hAnsi="Myriad Pro"/>
          <w:b/>
          <w:color w:val="000000" w:themeColor="text1"/>
        </w:rPr>
        <w:t>.</w:t>
      </w:r>
      <w:r w:rsidR="00E10FE8" w:rsidRPr="0041126F">
        <w:rPr>
          <w:rFonts w:ascii="Myriad Pro" w:hAnsi="Myriad Pro"/>
          <w:b/>
          <w:snapToGrid w:val="0"/>
          <w:color w:val="000000" w:themeColor="text1"/>
          <w:lang w:val="hr-HR"/>
        </w:rPr>
        <w:t xml:space="preserve"> </w:t>
      </w:r>
      <w:r w:rsidR="00AE436D">
        <w:rPr>
          <w:rFonts w:ascii="Myriad Pro" w:hAnsi="Myriad Pro"/>
          <w:b/>
          <w:snapToGrid w:val="0"/>
          <w:color w:val="000000" w:themeColor="text1"/>
          <w:lang w:val="hr-HR"/>
        </w:rPr>
        <w:t>dece</w:t>
      </w:r>
      <w:r w:rsidR="006F6C13">
        <w:rPr>
          <w:rFonts w:ascii="Myriad Pro" w:hAnsi="Myriad Pro"/>
          <w:b/>
          <w:snapToGrid w:val="0"/>
          <w:color w:val="000000" w:themeColor="text1"/>
          <w:lang w:val="hr-HR"/>
        </w:rPr>
        <w:t>mbra</w:t>
      </w:r>
      <w:r w:rsidR="00E10FE8" w:rsidRPr="0041126F">
        <w:rPr>
          <w:rFonts w:ascii="Myriad Pro" w:hAnsi="Myriad Pro"/>
          <w:b/>
          <w:snapToGrid w:val="0"/>
          <w:color w:val="000000" w:themeColor="text1"/>
          <w:lang w:val="hr-HR"/>
        </w:rPr>
        <w:t xml:space="preserve"> </w:t>
      </w:r>
      <w:r w:rsidR="002C2533" w:rsidRPr="0041126F">
        <w:rPr>
          <w:rFonts w:ascii="Myriad Pro" w:hAnsi="Myriad Pro"/>
          <w:b/>
          <w:snapToGrid w:val="0"/>
          <w:lang w:val="hr-HR"/>
        </w:rPr>
        <w:t>20</w:t>
      </w:r>
      <w:r w:rsidR="005F60B8" w:rsidRPr="0041126F">
        <w:rPr>
          <w:rFonts w:ascii="Myriad Pro" w:hAnsi="Myriad Pro"/>
          <w:b/>
          <w:snapToGrid w:val="0"/>
          <w:lang w:val="hr-HR"/>
        </w:rPr>
        <w:t>2</w:t>
      </w:r>
      <w:r w:rsidR="00A961A5" w:rsidRPr="0041126F">
        <w:rPr>
          <w:rFonts w:ascii="Myriad Pro" w:hAnsi="Myriad Pro"/>
          <w:b/>
          <w:snapToGrid w:val="0"/>
          <w:lang w:val="hr-HR"/>
        </w:rPr>
        <w:t>2</w:t>
      </w:r>
      <w:r w:rsidR="002C2533" w:rsidRPr="0041126F">
        <w:rPr>
          <w:rFonts w:ascii="Myriad Pro" w:hAnsi="Myriad Pro"/>
          <w:b/>
          <w:snapToGrid w:val="0"/>
          <w:lang w:val="hr-HR"/>
        </w:rPr>
        <w:t>.</w:t>
      </w:r>
      <w:r w:rsidR="002E3F08" w:rsidRPr="0041126F">
        <w:rPr>
          <w:rFonts w:ascii="Myriad Pro" w:hAnsi="Myriad Pro"/>
          <w:b/>
          <w:snapToGrid w:val="0"/>
          <w:lang w:val="hr-HR"/>
        </w:rPr>
        <w:t xml:space="preserve"> </w:t>
      </w:r>
      <w:r w:rsidR="002C2533" w:rsidRPr="0041126F">
        <w:rPr>
          <w:rFonts w:ascii="Myriad Pro" w:hAnsi="Myriad Pro"/>
          <w:b/>
          <w:snapToGrid w:val="0"/>
          <w:lang w:val="hr-HR"/>
        </w:rPr>
        <w:t xml:space="preserve">godine, </w:t>
      </w:r>
      <w:r w:rsidR="0035497E" w:rsidRPr="0041126F">
        <w:rPr>
          <w:rFonts w:ascii="Myriad Pro" w:hAnsi="Myriad Pro"/>
          <w:snapToGrid w:val="0"/>
          <w:lang w:val="hr-HR"/>
        </w:rPr>
        <w:t xml:space="preserve">sa zvanične web stranice </w:t>
      </w:r>
      <w:r w:rsidR="006F6C13">
        <w:rPr>
          <w:rFonts w:ascii="Myriad Pro" w:hAnsi="Myriad Pro"/>
          <w:snapToGrid w:val="0"/>
          <w:lang w:val="hr-HR"/>
        </w:rPr>
        <w:t>Opštine Rudo</w:t>
      </w:r>
      <w:r w:rsidR="0035497E" w:rsidRPr="0041126F">
        <w:rPr>
          <w:rFonts w:ascii="Myriad Pro" w:hAnsi="Myriad Pro"/>
          <w:snapToGrid w:val="0"/>
          <w:lang w:val="hr-HR"/>
        </w:rPr>
        <w:t xml:space="preserve"> (</w:t>
      </w:r>
      <w:hyperlink r:id="rId18" w:history="1">
        <w:r w:rsidR="006F6C13" w:rsidRPr="006F6C13">
          <w:rPr>
            <w:rStyle w:val="Hyperlink"/>
            <w:rFonts w:ascii="Myriad Pro" w:hAnsi="Myriad Pro"/>
          </w:rPr>
          <w:t>www.opstinarudo.com</w:t>
        </w:r>
      </w:hyperlink>
      <w:r w:rsidR="00693108" w:rsidRPr="006F6C13">
        <w:rPr>
          <w:rStyle w:val="Hyperlink"/>
          <w:rFonts w:ascii="Myriad Pro" w:hAnsi="Myriad Pro"/>
          <w:color w:val="auto"/>
        </w:rPr>
        <w:t>)</w:t>
      </w:r>
      <w:r w:rsidR="00F77F97" w:rsidRPr="0041126F">
        <w:rPr>
          <w:rFonts w:ascii="Myriad Pro" w:hAnsi="Myriad Pro"/>
          <w:snapToGrid w:val="0"/>
          <w:lang w:val="hr-HR"/>
        </w:rPr>
        <w:t xml:space="preserve"> </w:t>
      </w:r>
      <w:r w:rsidRPr="0041126F">
        <w:rPr>
          <w:rFonts w:ascii="Myriad Pro" w:hAnsi="Myriad Pro"/>
          <w:snapToGrid w:val="0"/>
          <w:lang w:val="hr-HR"/>
        </w:rPr>
        <w:t xml:space="preserve">ili </w:t>
      </w:r>
      <w:r w:rsidR="00E10FE8" w:rsidRPr="0041126F">
        <w:rPr>
          <w:rFonts w:ascii="Myriad Pro" w:hAnsi="Myriad Pro"/>
          <w:snapToGrid w:val="0"/>
          <w:lang w:val="hr-HR"/>
        </w:rPr>
        <w:t xml:space="preserve">ličnim </w:t>
      </w:r>
      <w:r w:rsidRPr="0041126F">
        <w:rPr>
          <w:rFonts w:ascii="Myriad Pro" w:hAnsi="Myriad Pro"/>
          <w:snapToGrid w:val="0"/>
          <w:lang w:val="hr-HR"/>
        </w:rPr>
        <w:t>preuzimanjem</w:t>
      </w:r>
      <w:r w:rsidR="00920F13" w:rsidRPr="0041126F">
        <w:rPr>
          <w:rFonts w:ascii="Myriad Pro" w:hAnsi="Myriad Pro"/>
          <w:snapToGrid w:val="0"/>
          <w:lang w:val="hr-HR"/>
        </w:rPr>
        <w:t xml:space="preserve"> USB</w:t>
      </w:r>
      <w:r w:rsidR="007A269D" w:rsidRPr="0041126F">
        <w:rPr>
          <w:rFonts w:ascii="Myriad Pro" w:hAnsi="Myriad Pro"/>
          <w:snapToGrid w:val="0"/>
          <w:lang w:val="hr-HR"/>
        </w:rPr>
        <w:t>-a</w:t>
      </w:r>
      <w:r w:rsidR="00920F13" w:rsidRPr="0041126F">
        <w:rPr>
          <w:rFonts w:ascii="Myriad Pro" w:hAnsi="Myriad Pro"/>
          <w:snapToGrid w:val="0"/>
          <w:lang w:val="hr-HR"/>
        </w:rPr>
        <w:t xml:space="preserve"> sa svim aplikacionim formama</w:t>
      </w:r>
      <w:r w:rsidR="007A269D" w:rsidRPr="0041126F">
        <w:rPr>
          <w:rFonts w:ascii="Myriad Pro" w:hAnsi="Myriad Pro"/>
          <w:snapToGrid w:val="0"/>
          <w:lang w:val="hr-HR"/>
        </w:rPr>
        <w:t xml:space="preserve"> tokom</w:t>
      </w:r>
      <w:r w:rsidR="0086470A" w:rsidRPr="0041126F">
        <w:rPr>
          <w:rFonts w:ascii="Myriad Pro" w:hAnsi="Myriad Pro"/>
          <w:snapToGrid w:val="0"/>
          <w:lang w:val="hr-HR"/>
        </w:rPr>
        <w:t xml:space="preserve"> informativnog sastanka „Otvoreni dan“</w:t>
      </w:r>
      <w:r w:rsidR="008357D9" w:rsidRPr="0041126F">
        <w:rPr>
          <w:rFonts w:ascii="Myriad Pro" w:hAnsi="Myriad Pro"/>
          <w:snapToGrid w:val="0"/>
          <w:lang w:val="hr-HR"/>
        </w:rPr>
        <w:t xml:space="preserve"> </w:t>
      </w:r>
      <w:r w:rsidR="00B65179" w:rsidRPr="0041126F">
        <w:rPr>
          <w:rFonts w:ascii="Myriad Pro" w:hAnsi="Myriad Pro"/>
          <w:snapToGrid w:val="0"/>
          <w:lang w:val="hr-HR"/>
        </w:rPr>
        <w:t xml:space="preserve">koji se održava </w:t>
      </w:r>
      <w:r w:rsidR="00A64814" w:rsidRPr="0041126F">
        <w:rPr>
          <w:rFonts w:ascii="Myriad Pro" w:hAnsi="Myriad Pro"/>
          <w:snapToGrid w:val="0"/>
          <w:lang w:val="hr-HR"/>
        </w:rPr>
        <w:t>1</w:t>
      </w:r>
      <w:r w:rsidR="008D541F">
        <w:rPr>
          <w:rFonts w:ascii="Myriad Pro" w:hAnsi="Myriad Pro"/>
          <w:snapToGrid w:val="0"/>
          <w:lang w:val="hr-HR"/>
        </w:rPr>
        <w:t>1</w:t>
      </w:r>
      <w:r w:rsidR="00B65179" w:rsidRPr="0041126F">
        <w:rPr>
          <w:rFonts w:ascii="Myriad Pro" w:hAnsi="Myriad Pro"/>
          <w:snapToGrid w:val="0"/>
          <w:lang w:val="hr-HR"/>
        </w:rPr>
        <w:t xml:space="preserve">. </w:t>
      </w:r>
      <w:r w:rsidR="008D541F">
        <w:rPr>
          <w:rFonts w:ascii="Myriad Pro" w:hAnsi="Myriad Pro"/>
          <w:snapToGrid w:val="0"/>
          <w:lang w:val="hr-HR"/>
        </w:rPr>
        <w:t>novembra</w:t>
      </w:r>
      <w:r w:rsidR="00B65179" w:rsidRPr="0041126F">
        <w:rPr>
          <w:rFonts w:ascii="Myriad Pro" w:hAnsi="Myriad Pro"/>
          <w:snapToGrid w:val="0"/>
          <w:lang w:val="hr-HR"/>
        </w:rPr>
        <w:t xml:space="preserve"> 202</w:t>
      </w:r>
      <w:r w:rsidR="00346384" w:rsidRPr="0041126F">
        <w:rPr>
          <w:rFonts w:ascii="Myriad Pro" w:hAnsi="Myriad Pro"/>
          <w:snapToGrid w:val="0"/>
          <w:lang w:val="hr-HR"/>
        </w:rPr>
        <w:t>2</w:t>
      </w:r>
      <w:r w:rsidR="00B65179" w:rsidRPr="0041126F">
        <w:rPr>
          <w:rFonts w:ascii="Myriad Pro" w:hAnsi="Myriad Pro"/>
          <w:snapToGrid w:val="0"/>
          <w:lang w:val="hr-HR"/>
        </w:rPr>
        <w:t>.</w:t>
      </w:r>
    </w:p>
    <w:p w14:paraId="446BEBD0" w14:textId="285E66B7" w:rsidR="00763E71" w:rsidRPr="00224938" w:rsidRDefault="00D3135F" w:rsidP="6FC7D3A9">
      <w:pPr>
        <w:pStyle w:val="Header"/>
        <w:tabs>
          <w:tab w:val="left" w:pos="270"/>
          <w:tab w:val="center" w:pos="6480"/>
          <w:tab w:val="center" w:pos="8640"/>
        </w:tabs>
        <w:ind w:right="26"/>
        <w:jc w:val="both"/>
        <w:rPr>
          <w:rFonts w:ascii="Myriad Pro" w:hAnsi="Myriad Pro"/>
          <w:b/>
          <w:bCs/>
          <w:lang w:val="bs-Latn-BA"/>
        </w:rPr>
      </w:pPr>
      <w:r w:rsidRPr="00F009A2">
        <w:rPr>
          <w:rFonts w:ascii="Myriad Pro" w:hAnsi="Myriad Pro"/>
          <w:lang w:val="hr-HR"/>
        </w:rPr>
        <w:t>Prijavni set čin</w:t>
      </w:r>
      <w:r w:rsidR="66302818" w:rsidRPr="00F009A2">
        <w:rPr>
          <w:rFonts w:ascii="Myriad Pro" w:hAnsi="Myriad Pro"/>
          <w:lang w:val="hr-HR"/>
        </w:rPr>
        <w:t>i jedan</w:t>
      </w:r>
      <w:r w:rsidRPr="00F009A2">
        <w:rPr>
          <w:rFonts w:ascii="Myriad Pro" w:hAnsi="Myriad Pro"/>
          <w:lang w:val="hr-HR"/>
        </w:rPr>
        <w:t xml:space="preserve"> </w:t>
      </w:r>
      <w:r w:rsidR="00627A3E" w:rsidRPr="00F009A2">
        <w:rPr>
          <w:rFonts w:ascii="Myriad Pro" w:hAnsi="Myriad Pro"/>
          <w:b/>
          <w:bCs/>
          <w:lang w:val="hr-HR"/>
        </w:rPr>
        <w:t>elektronski</w:t>
      </w:r>
      <w:r w:rsidRPr="00F009A2">
        <w:rPr>
          <w:rFonts w:ascii="Myriad Pro" w:hAnsi="Myriad Pro"/>
          <w:b/>
          <w:bCs/>
          <w:lang w:val="hr-HR"/>
        </w:rPr>
        <w:t xml:space="preserve"> primjera</w:t>
      </w:r>
      <w:r w:rsidR="00627A3E" w:rsidRPr="00F009A2">
        <w:rPr>
          <w:rFonts w:ascii="Myriad Pro" w:hAnsi="Myriad Pro"/>
          <w:b/>
          <w:bCs/>
          <w:lang w:val="hr-HR"/>
        </w:rPr>
        <w:t>k</w:t>
      </w:r>
      <w:r w:rsidRPr="00F009A2">
        <w:rPr>
          <w:rFonts w:ascii="Myriad Pro" w:hAnsi="Myriad Pro"/>
          <w:b/>
          <w:bCs/>
          <w:lang w:val="hr-HR"/>
        </w:rPr>
        <w:t xml:space="preserve"> </w:t>
      </w:r>
      <w:r w:rsidR="2E4A3542" w:rsidRPr="00F009A2">
        <w:rPr>
          <w:rFonts w:ascii="Myriad Pro" w:hAnsi="Myriad Pro"/>
          <w:b/>
          <w:bCs/>
          <w:lang w:val="hr-HR"/>
        </w:rPr>
        <w:t>(USB) na kojem se nalaze odvojeno</w:t>
      </w:r>
      <w:r w:rsidR="00C547B6" w:rsidRPr="00F009A2">
        <w:rPr>
          <w:rFonts w:ascii="Myriad Pro" w:hAnsi="Myriad Pro"/>
          <w:b/>
          <w:bCs/>
          <w:lang w:val="hr-HR"/>
        </w:rPr>
        <w:t xml:space="preserve"> </w:t>
      </w:r>
      <w:r w:rsidRPr="00F009A2">
        <w:rPr>
          <w:rFonts w:ascii="Myriad Pro" w:hAnsi="Myriad Pro"/>
          <w:b/>
          <w:bCs/>
          <w:lang w:val="hr-HR"/>
        </w:rPr>
        <w:t>obavezn</w:t>
      </w:r>
      <w:r w:rsidR="644F5036" w:rsidRPr="00F009A2">
        <w:rPr>
          <w:rFonts w:ascii="Myriad Pro" w:hAnsi="Myriad Pro"/>
          <w:b/>
          <w:bCs/>
          <w:lang w:val="hr-HR"/>
        </w:rPr>
        <w:t>a</w:t>
      </w:r>
      <w:r w:rsidR="002C2533" w:rsidRPr="00F009A2">
        <w:rPr>
          <w:rFonts w:ascii="Myriad Pro" w:hAnsi="Myriad Pro"/>
          <w:b/>
          <w:bCs/>
          <w:lang w:val="hr-HR"/>
        </w:rPr>
        <w:t xml:space="preserve"> </w:t>
      </w:r>
      <w:r w:rsidR="00627A3E" w:rsidRPr="00F009A2">
        <w:rPr>
          <w:rFonts w:ascii="Myriad Pro" w:hAnsi="Myriad Pro"/>
          <w:b/>
          <w:bCs/>
          <w:lang w:val="hr-HR"/>
        </w:rPr>
        <w:t>i dodatn</w:t>
      </w:r>
      <w:r w:rsidR="00C547B6" w:rsidRPr="00F009A2">
        <w:rPr>
          <w:rFonts w:ascii="Myriad Pro" w:hAnsi="Myriad Pro"/>
          <w:b/>
          <w:bCs/>
          <w:lang w:val="hr-HR"/>
        </w:rPr>
        <w:t>a</w:t>
      </w:r>
      <w:r w:rsidR="00627A3E" w:rsidRPr="00F009A2">
        <w:rPr>
          <w:rFonts w:ascii="Myriad Pro" w:hAnsi="Myriad Pro"/>
          <w:b/>
          <w:bCs/>
          <w:lang w:val="hr-HR"/>
        </w:rPr>
        <w:t xml:space="preserve"> </w:t>
      </w:r>
      <w:r w:rsidRPr="00F009A2">
        <w:rPr>
          <w:rFonts w:ascii="Myriad Pro" w:hAnsi="Myriad Pro"/>
          <w:b/>
          <w:bCs/>
          <w:lang w:val="hr-HR"/>
        </w:rPr>
        <w:t>dokumentacij</w:t>
      </w:r>
      <w:r w:rsidR="00E83049" w:rsidRPr="00F009A2">
        <w:rPr>
          <w:rFonts w:ascii="Myriad Pro" w:hAnsi="Myriad Pro"/>
          <w:b/>
          <w:bCs/>
          <w:lang w:val="hr-HR"/>
        </w:rPr>
        <w:t>a</w:t>
      </w:r>
      <w:r w:rsidR="003860B1" w:rsidRPr="00F009A2">
        <w:rPr>
          <w:rFonts w:ascii="Myriad Pro" w:hAnsi="Myriad Pro"/>
          <w:b/>
          <w:bCs/>
          <w:lang w:val="hr-HR"/>
        </w:rPr>
        <w:t>,</w:t>
      </w:r>
      <w:r w:rsidR="002C2533" w:rsidRPr="00F009A2">
        <w:rPr>
          <w:rFonts w:ascii="Myriad Pro" w:hAnsi="Myriad Pro"/>
          <w:b/>
          <w:bCs/>
          <w:lang w:val="hr-HR"/>
        </w:rPr>
        <w:t xml:space="preserve"> </w:t>
      </w:r>
      <w:r w:rsidR="349F2A6B" w:rsidRPr="00F009A2">
        <w:rPr>
          <w:rFonts w:ascii="Myriad Pro" w:hAnsi="Myriad Pro"/>
          <w:b/>
          <w:bCs/>
          <w:lang w:val="hr-HR"/>
        </w:rPr>
        <w:t xml:space="preserve">te </w:t>
      </w:r>
      <w:r w:rsidR="00627A3E" w:rsidRPr="00F009A2">
        <w:rPr>
          <w:rFonts w:ascii="Myriad Pro" w:hAnsi="Myriad Pro"/>
          <w:b/>
          <w:bCs/>
          <w:lang w:val="hr-HR"/>
        </w:rPr>
        <w:t>po jedan primjerak dokumenata koje je potrebno dostaviti u štampanom obliku</w:t>
      </w:r>
      <w:r w:rsidR="00810F8E" w:rsidRPr="00F009A2">
        <w:rPr>
          <w:rFonts w:ascii="Myriad Pro" w:hAnsi="Myriad Pro"/>
          <w:b/>
          <w:bCs/>
          <w:lang w:val="bs-Latn-BA"/>
        </w:rPr>
        <w:t xml:space="preserve">. </w:t>
      </w:r>
      <w:r w:rsidR="00810F8E" w:rsidRPr="00F009A2">
        <w:rPr>
          <w:rFonts w:ascii="Myriad Pro" w:hAnsi="Myriad Pro"/>
          <w:lang w:val="bs-Latn-BA"/>
        </w:rPr>
        <w:t>Svi materijali se dostavlja</w:t>
      </w:r>
      <w:r w:rsidR="007E008C" w:rsidRPr="00F009A2">
        <w:rPr>
          <w:rFonts w:ascii="Myriad Pro" w:hAnsi="Myriad Pro"/>
          <w:lang w:val="bs-Latn-BA"/>
        </w:rPr>
        <w:t>j</w:t>
      </w:r>
      <w:r w:rsidR="00810F8E" w:rsidRPr="00F009A2">
        <w:rPr>
          <w:rFonts w:ascii="Myriad Pro" w:hAnsi="Myriad Pro"/>
          <w:lang w:val="bs-Latn-BA"/>
        </w:rPr>
        <w:t xml:space="preserve">u </w:t>
      </w:r>
      <w:r w:rsidRPr="00F009A2">
        <w:rPr>
          <w:rFonts w:ascii="Myriad Pro" w:hAnsi="Myriad Pro"/>
          <w:lang w:val="bs-Latn-BA"/>
        </w:rPr>
        <w:t xml:space="preserve">u </w:t>
      </w:r>
      <w:r w:rsidR="00810F8E" w:rsidRPr="00F009A2">
        <w:rPr>
          <w:rFonts w:ascii="Myriad Pro" w:hAnsi="Myriad Pro"/>
          <w:b/>
          <w:bCs/>
          <w:lang w:val="bs-Latn-BA"/>
        </w:rPr>
        <w:t>jedn</w:t>
      </w:r>
      <w:r w:rsidRPr="00F009A2">
        <w:rPr>
          <w:rFonts w:ascii="Myriad Pro" w:hAnsi="Myriad Pro"/>
          <w:b/>
          <w:bCs/>
          <w:lang w:val="bs-Latn-BA"/>
        </w:rPr>
        <w:t>oj</w:t>
      </w:r>
      <w:r w:rsidR="00723D10" w:rsidRPr="00F009A2">
        <w:rPr>
          <w:rFonts w:ascii="Myriad Pro" w:hAnsi="Myriad Pro"/>
          <w:b/>
          <w:bCs/>
          <w:lang w:val="bs-Latn-BA"/>
        </w:rPr>
        <w:t xml:space="preserve"> </w:t>
      </w:r>
      <w:r w:rsidR="00763E71" w:rsidRPr="00F009A2">
        <w:rPr>
          <w:rFonts w:ascii="Myriad Pro" w:hAnsi="Myriad Pro"/>
          <w:b/>
          <w:bCs/>
          <w:lang w:val="hr-HR"/>
        </w:rPr>
        <w:t>zatvoren</w:t>
      </w:r>
      <w:r w:rsidRPr="00F009A2">
        <w:rPr>
          <w:rFonts w:ascii="Myriad Pro" w:hAnsi="Myriad Pro"/>
          <w:b/>
          <w:bCs/>
          <w:lang w:val="hr-HR"/>
        </w:rPr>
        <w:t>oj</w:t>
      </w:r>
      <w:r w:rsidR="00763E71" w:rsidRPr="00F009A2">
        <w:rPr>
          <w:rFonts w:ascii="Myriad Pro" w:hAnsi="Myriad Pro"/>
          <w:b/>
          <w:bCs/>
          <w:lang w:val="hr-HR"/>
        </w:rPr>
        <w:t xml:space="preserve"> kovert</w:t>
      </w:r>
      <w:r w:rsidRPr="00F009A2">
        <w:rPr>
          <w:rFonts w:ascii="Myriad Pro" w:hAnsi="Myriad Pro"/>
          <w:b/>
          <w:bCs/>
          <w:lang w:val="hr-HR"/>
        </w:rPr>
        <w:t>i</w:t>
      </w:r>
      <w:r w:rsidR="00627A3E" w:rsidRPr="00F009A2">
        <w:rPr>
          <w:rFonts w:ascii="Myriad Pro" w:hAnsi="Myriad Pro"/>
          <w:b/>
          <w:bCs/>
          <w:lang w:val="hr-HR"/>
        </w:rPr>
        <w:t xml:space="preserve"> </w:t>
      </w:r>
      <w:r w:rsidR="00763E71" w:rsidRPr="00F009A2">
        <w:rPr>
          <w:rFonts w:ascii="Myriad Pro" w:hAnsi="Myriad Pro"/>
          <w:lang w:val="hr-HR"/>
        </w:rPr>
        <w:t>preporučenom poštom ili lično</w:t>
      </w:r>
      <w:r w:rsidR="00723D10" w:rsidRPr="00F009A2">
        <w:rPr>
          <w:rFonts w:ascii="Myriad Pro" w:hAnsi="Myriad Pro"/>
          <w:lang w:val="hr-HR"/>
        </w:rPr>
        <w:t xml:space="preserve"> </w:t>
      </w:r>
      <w:r w:rsidR="00920F13" w:rsidRPr="00F009A2">
        <w:rPr>
          <w:rFonts w:ascii="Myriad Pro" w:hAnsi="Myriad Pro"/>
          <w:lang w:val="hr-HR"/>
        </w:rPr>
        <w:t xml:space="preserve">na </w:t>
      </w:r>
      <w:r w:rsidR="004C5190" w:rsidRPr="00F009A2">
        <w:rPr>
          <w:rFonts w:ascii="Myriad Pro" w:hAnsi="Myriad Pro"/>
          <w:lang w:val="hr-HR"/>
        </w:rPr>
        <w:t>protokol</w:t>
      </w:r>
      <w:r w:rsidR="00920F13" w:rsidRPr="00F009A2">
        <w:rPr>
          <w:rFonts w:ascii="Myriad Pro" w:hAnsi="Myriad Pro"/>
          <w:lang w:val="hr-HR"/>
        </w:rPr>
        <w:t xml:space="preserve"> </w:t>
      </w:r>
      <w:r w:rsidR="00302E07">
        <w:rPr>
          <w:rFonts w:ascii="Myriad Pro" w:hAnsi="Myriad Pro"/>
          <w:lang w:val="hr-HR"/>
        </w:rPr>
        <w:t>opštinske</w:t>
      </w:r>
      <w:r w:rsidR="00B07634" w:rsidRPr="00F009A2">
        <w:rPr>
          <w:rFonts w:ascii="Myriad Pro" w:hAnsi="Myriad Pro"/>
          <w:lang w:val="hr-HR"/>
        </w:rPr>
        <w:t xml:space="preserve"> uprave</w:t>
      </w:r>
      <w:r w:rsidR="00300523" w:rsidRPr="00F009A2">
        <w:rPr>
          <w:rFonts w:ascii="Myriad Pro" w:hAnsi="Myriad Pro"/>
          <w:lang w:val="hr-HR"/>
        </w:rPr>
        <w:t xml:space="preserve"> </w:t>
      </w:r>
      <w:r w:rsidR="00A8474F" w:rsidRPr="00F009A2">
        <w:rPr>
          <w:rFonts w:ascii="Myriad Pro" w:hAnsi="Myriad Pro"/>
          <w:lang w:val="hr-HR"/>
        </w:rPr>
        <w:t xml:space="preserve">tokom </w:t>
      </w:r>
      <w:r w:rsidR="00763E71" w:rsidRPr="00F009A2">
        <w:rPr>
          <w:rFonts w:ascii="Myriad Pro" w:hAnsi="Myriad Pro"/>
          <w:lang w:val="hr-HR"/>
        </w:rPr>
        <w:t>radnih dana (ponedjeljak – petak), u periodu od 0</w:t>
      </w:r>
      <w:r w:rsidR="00936886" w:rsidRPr="00F009A2">
        <w:rPr>
          <w:rFonts w:ascii="Myriad Pro" w:hAnsi="Myriad Pro"/>
          <w:lang w:val="hr-HR"/>
        </w:rPr>
        <w:t>8</w:t>
      </w:r>
      <w:r w:rsidR="00CF73B6" w:rsidRPr="00F009A2">
        <w:rPr>
          <w:rFonts w:ascii="Myriad Pro" w:hAnsi="Myriad Pro"/>
          <w:lang w:val="hr-HR"/>
        </w:rPr>
        <w:t>,</w:t>
      </w:r>
      <w:r w:rsidR="00763E71" w:rsidRPr="00F009A2">
        <w:rPr>
          <w:rFonts w:ascii="Myriad Pro" w:hAnsi="Myriad Pro"/>
          <w:lang w:val="hr-HR"/>
        </w:rPr>
        <w:t>00 do 1</w:t>
      </w:r>
      <w:r w:rsidR="00936886" w:rsidRPr="00F009A2">
        <w:rPr>
          <w:rFonts w:ascii="Myriad Pro" w:hAnsi="Myriad Pro"/>
          <w:lang w:val="hr-HR"/>
        </w:rPr>
        <w:t>5</w:t>
      </w:r>
      <w:r w:rsidR="00CF73B6" w:rsidRPr="00F009A2">
        <w:rPr>
          <w:rFonts w:ascii="Myriad Pro" w:hAnsi="Myriad Pro"/>
          <w:lang w:val="hr-HR"/>
        </w:rPr>
        <w:t>,</w:t>
      </w:r>
      <w:r w:rsidR="00763E71" w:rsidRPr="00F009A2">
        <w:rPr>
          <w:rFonts w:ascii="Myriad Pro" w:hAnsi="Myriad Pro"/>
          <w:lang w:val="hr-HR"/>
        </w:rPr>
        <w:t>00 sati, sa</w:t>
      </w:r>
      <w:r w:rsidR="00723D10" w:rsidRPr="00F009A2">
        <w:rPr>
          <w:rFonts w:ascii="Myriad Pro" w:hAnsi="Myriad Pro"/>
          <w:lang w:val="hr-HR"/>
        </w:rPr>
        <w:t xml:space="preserve"> </w:t>
      </w:r>
      <w:r w:rsidR="00763E71" w:rsidRPr="00F009A2">
        <w:rPr>
          <w:rFonts w:ascii="Myriad Pro" w:hAnsi="Myriad Pro"/>
          <w:lang w:val="hr-HR"/>
        </w:rPr>
        <w:t>naznakom za ReLOaD</w:t>
      </w:r>
      <w:r w:rsidR="00920F13" w:rsidRPr="00F009A2">
        <w:rPr>
          <w:rFonts w:ascii="Myriad Pro" w:hAnsi="Myriad Pro"/>
          <w:lang w:val="hr-HR"/>
        </w:rPr>
        <w:t xml:space="preserve">2 </w:t>
      </w:r>
      <w:r w:rsidR="00763E71" w:rsidRPr="00F009A2">
        <w:rPr>
          <w:rFonts w:ascii="Myriad Pro" w:hAnsi="Myriad Pro"/>
          <w:lang w:val="hr-HR"/>
        </w:rPr>
        <w:t>projek</w:t>
      </w:r>
      <w:r w:rsidR="00F536E8" w:rsidRPr="00F009A2">
        <w:rPr>
          <w:rFonts w:ascii="Myriad Pro" w:hAnsi="Myriad Pro"/>
          <w:lang w:val="hr-HR"/>
        </w:rPr>
        <w:t>a</w:t>
      </w:r>
      <w:r w:rsidR="00763E71" w:rsidRPr="00F009A2">
        <w:rPr>
          <w:rFonts w:ascii="Myriad Pro" w:hAnsi="Myriad Pro"/>
          <w:lang w:val="hr-HR"/>
        </w:rPr>
        <w:t xml:space="preserve">t na </w:t>
      </w:r>
      <w:r w:rsidR="00763E71" w:rsidRPr="00224938">
        <w:rPr>
          <w:rFonts w:ascii="Myriad Pro" w:hAnsi="Myriad Pro"/>
          <w:lang w:val="hr-HR"/>
        </w:rPr>
        <w:t>adresi:</w:t>
      </w:r>
    </w:p>
    <w:p w14:paraId="420926E1" w14:textId="77777777" w:rsidR="00BE371C" w:rsidRPr="00C27135" w:rsidRDefault="00BE371C" w:rsidP="00BE371C">
      <w:pPr>
        <w:pStyle w:val="paragraph"/>
        <w:spacing w:before="0" w:beforeAutospacing="0" w:after="0" w:afterAutospacing="0"/>
        <w:ind w:right="-180"/>
        <w:jc w:val="center"/>
        <w:textAlignment w:val="baseline"/>
        <w:rPr>
          <w:rStyle w:val="normaltextrun"/>
        </w:rPr>
      </w:pPr>
      <w:r>
        <w:rPr>
          <w:rStyle w:val="normaltextrun"/>
          <w:rFonts w:ascii="Myriad Pro" w:hAnsi="Myriad Pro"/>
          <w:sz w:val="20"/>
          <w:szCs w:val="20"/>
          <w:lang w:val="bs-Latn-BA"/>
        </w:rPr>
        <w:t>Opština Rudo</w:t>
      </w:r>
    </w:p>
    <w:p w14:paraId="742554C9" w14:textId="77777777" w:rsidR="00BE371C" w:rsidRPr="008F167C" w:rsidRDefault="00BE371C" w:rsidP="00BE371C">
      <w:pPr>
        <w:pStyle w:val="paragraph"/>
        <w:spacing w:before="0" w:beforeAutospacing="0" w:after="0" w:afterAutospacing="0"/>
        <w:ind w:right="-180"/>
        <w:jc w:val="center"/>
        <w:textAlignment w:val="baseline"/>
        <w:rPr>
          <w:rStyle w:val="normaltextrun"/>
          <w:rFonts w:ascii="Myriad Pro" w:hAnsi="Myriad Pro"/>
          <w:sz w:val="20"/>
          <w:szCs w:val="20"/>
          <w:lang w:val="bs-Latn-BA"/>
        </w:rPr>
      </w:pPr>
      <w:r w:rsidRPr="008F167C">
        <w:rPr>
          <w:rStyle w:val="normaltextrun"/>
          <w:rFonts w:ascii="Myriad Pro" w:hAnsi="Myriad Pro"/>
          <w:sz w:val="20"/>
          <w:szCs w:val="20"/>
          <w:lang w:val="bs-Latn-BA"/>
        </w:rPr>
        <w:t>Ulica Đenerala Draže Mihailovića br. 41</w:t>
      </w:r>
    </w:p>
    <w:p w14:paraId="5732950F" w14:textId="77777777" w:rsidR="00BE371C" w:rsidRPr="00C27135" w:rsidRDefault="00BE371C" w:rsidP="00BE371C">
      <w:pPr>
        <w:pStyle w:val="paragraph"/>
        <w:spacing w:before="0" w:beforeAutospacing="0" w:after="0" w:afterAutospacing="0"/>
        <w:ind w:right="-180"/>
        <w:jc w:val="center"/>
        <w:textAlignment w:val="baseline"/>
        <w:rPr>
          <w:rStyle w:val="normaltextrun"/>
        </w:rPr>
      </w:pPr>
      <w:r w:rsidRPr="00C27135">
        <w:rPr>
          <w:rStyle w:val="normaltextrun"/>
          <w:rFonts w:ascii="Myriad Pro" w:hAnsi="Myriad Pro"/>
          <w:sz w:val="20"/>
          <w:szCs w:val="20"/>
          <w:lang w:val="bs-Latn-BA"/>
        </w:rPr>
        <w:t>73260 Rudo</w:t>
      </w:r>
      <w:r w:rsidRPr="00480B33">
        <w:rPr>
          <w:rStyle w:val="normaltextrun"/>
          <w:rFonts w:ascii="Myriad Pro" w:hAnsi="Myriad Pro"/>
          <w:sz w:val="20"/>
          <w:szCs w:val="20"/>
          <w:lang w:val="bs-Latn-BA"/>
        </w:rPr>
        <w:t>, Bosna i Hercegovina</w:t>
      </w:r>
      <w:r w:rsidRPr="00C27135">
        <w:rPr>
          <w:rStyle w:val="normaltextrun"/>
        </w:rPr>
        <w:t> </w:t>
      </w:r>
    </w:p>
    <w:p w14:paraId="0B9BD6F3" w14:textId="7CB18A07" w:rsidR="00224938" w:rsidRPr="00224938" w:rsidRDefault="00224938" w:rsidP="00224938">
      <w:pPr>
        <w:spacing w:after="0"/>
        <w:ind w:right="-180"/>
        <w:jc w:val="center"/>
        <w:textAlignment w:val="baseline"/>
        <w:rPr>
          <w:rFonts w:ascii="Myriad Pro" w:hAnsi="Myriad Pro"/>
          <w:lang w:val="bs-Latn-BA"/>
        </w:rPr>
      </w:pPr>
    </w:p>
    <w:p w14:paraId="1AC854AF" w14:textId="732E2DF0" w:rsidR="00763E71" w:rsidRPr="00F009A2" w:rsidRDefault="00763E71" w:rsidP="00CA6BDE">
      <w:pPr>
        <w:pStyle w:val="Header"/>
        <w:tabs>
          <w:tab w:val="left" w:pos="270"/>
          <w:tab w:val="center" w:pos="6480"/>
          <w:tab w:val="center" w:pos="8640"/>
        </w:tabs>
        <w:ind w:right="26"/>
        <w:jc w:val="both"/>
        <w:rPr>
          <w:rFonts w:ascii="Myriad Pro" w:hAnsi="Myriad Pro"/>
          <w:b/>
          <w:bCs/>
          <w:lang w:val="hr-HR"/>
        </w:rPr>
      </w:pPr>
      <w:r w:rsidRPr="00224938">
        <w:rPr>
          <w:rFonts w:ascii="Myriad Pro" w:hAnsi="Myriad Pro"/>
          <w:bCs/>
          <w:lang w:val="hr-HR"/>
        </w:rPr>
        <w:t xml:space="preserve">Rok za predaju aplikacija je </w:t>
      </w:r>
      <w:r w:rsidR="00AB21C5">
        <w:rPr>
          <w:rFonts w:ascii="Myriad Pro" w:hAnsi="Myriad Pro"/>
          <w:b/>
          <w:bCs/>
          <w:lang w:val="hr-HR"/>
        </w:rPr>
        <w:t>12</w:t>
      </w:r>
      <w:r w:rsidRPr="00224938">
        <w:rPr>
          <w:rFonts w:ascii="Myriad Pro" w:hAnsi="Myriad Pro"/>
          <w:b/>
          <w:bCs/>
          <w:lang w:val="hr-HR"/>
        </w:rPr>
        <w:t xml:space="preserve">. </w:t>
      </w:r>
      <w:r w:rsidR="00AB21C5">
        <w:rPr>
          <w:rFonts w:ascii="Myriad Pro" w:hAnsi="Myriad Pro"/>
          <w:b/>
          <w:bCs/>
          <w:lang w:val="hr-HR"/>
        </w:rPr>
        <w:t>decembar</w:t>
      </w:r>
      <w:r w:rsidR="00A34505" w:rsidRPr="00224938">
        <w:rPr>
          <w:rFonts w:ascii="Myriad Pro" w:hAnsi="Myriad Pro"/>
          <w:b/>
          <w:bCs/>
          <w:lang w:val="hr-HR"/>
        </w:rPr>
        <w:t xml:space="preserve"> </w:t>
      </w:r>
      <w:r w:rsidRPr="00224938">
        <w:rPr>
          <w:rFonts w:ascii="Myriad Pro" w:hAnsi="Myriad Pro"/>
          <w:b/>
          <w:bCs/>
          <w:lang w:val="hr-HR"/>
        </w:rPr>
        <w:t>20</w:t>
      </w:r>
      <w:r w:rsidR="005F7201" w:rsidRPr="00224938">
        <w:rPr>
          <w:rFonts w:ascii="Myriad Pro" w:hAnsi="Myriad Pro"/>
          <w:b/>
          <w:bCs/>
          <w:lang w:val="hr-HR"/>
        </w:rPr>
        <w:t>2</w:t>
      </w:r>
      <w:r w:rsidR="003A5761" w:rsidRPr="00224938">
        <w:rPr>
          <w:rFonts w:ascii="Myriad Pro" w:hAnsi="Myriad Pro"/>
          <w:b/>
          <w:bCs/>
          <w:lang w:val="hr-HR"/>
        </w:rPr>
        <w:t>2</w:t>
      </w:r>
      <w:r w:rsidR="004645CC" w:rsidRPr="00224938">
        <w:rPr>
          <w:rFonts w:ascii="Myriad Pro" w:hAnsi="Myriad Pro"/>
          <w:b/>
          <w:bCs/>
          <w:lang w:val="hr-HR"/>
        </w:rPr>
        <w:t xml:space="preserve">. godine do </w:t>
      </w:r>
      <w:r w:rsidRPr="00224938">
        <w:rPr>
          <w:rFonts w:ascii="Myriad Pro" w:hAnsi="Myriad Pro"/>
          <w:b/>
          <w:bCs/>
          <w:lang w:val="hr-HR"/>
        </w:rPr>
        <w:t>1</w:t>
      </w:r>
      <w:r w:rsidR="00936886" w:rsidRPr="00224938">
        <w:rPr>
          <w:rFonts w:ascii="Myriad Pro" w:hAnsi="Myriad Pro"/>
          <w:b/>
          <w:bCs/>
          <w:lang w:val="hr-HR"/>
        </w:rPr>
        <w:t>5</w:t>
      </w:r>
      <w:r w:rsidR="00CF73B6" w:rsidRPr="00224938">
        <w:rPr>
          <w:rFonts w:ascii="Myriad Pro" w:hAnsi="Myriad Pro"/>
          <w:b/>
          <w:bCs/>
          <w:lang w:val="hr-HR"/>
        </w:rPr>
        <w:t>,</w:t>
      </w:r>
      <w:r w:rsidRPr="00224938">
        <w:rPr>
          <w:rFonts w:ascii="Myriad Pro" w:hAnsi="Myriad Pro"/>
          <w:b/>
          <w:bCs/>
          <w:lang w:val="hr-HR"/>
        </w:rPr>
        <w:t xml:space="preserve">00 </w:t>
      </w:r>
      <w:r w:rsidR="004B2173" w:rsidRPr="00224938">
        <w:rPr>
          <w:rFonts w:ascii="Myriad Pro" w:hAnsi="Myriad Pro"/>
          <w:b/>
          <w:bCs/>
          <w:lang w:val="hr-HR"/>
        </w:rPr>
        <w:t>sati</w:t>
      </w:r>
      <w:r w:rsidRPr="00224938">
        <w:rPr>
          <w:rFonts w:ascii="Myriad Pro" w:hAnsi="Myriad Pro"/>
          <w:bCs/>
          <w:lang w:val="hr-HR"/>
        </w:rPr>
        <w:t xml:space="preserve">. Aplikacije koje budu pristigle poslije navedenog roka biti će razmatrane jedino u slučaju da poštanski žig ukazuje na </w:t>
      </w:r>
      <w:r w:rsidR="003343C1" w:rsidRPr="00224938">
        <w:rPr>
          <w:rFonts w:ascii="Myriad Pro" w:hAnsi="Myriad Pro"/>
          <w:bCs/>
          <w:lang w:val="hr-HR"/>
        </w:rPr>
        <w:t>datum i vrijeme</w:t>
      </w:r>
      <w:r w:rsidRPr="00224938">
        <w:rPr>
          <w:rFonts w:ascii="Myriad Pro" w:hAnsi="Myriad Pro"/>
          <w:bCs/>
          <w:lang w:val="hr-HR"/>
        </w:rPr>
        <w:t xml:space="preserve"> slanja prije zvaničnog isteka roka.</w:t>
      </w:r>
    </w:p>
    <w:p w14:paraId="40BD7F11" w14:textId="77777777" w:rsidR="00763E71" w:rsidRPr="00F009A2" w:rsidRDefault="00763E71" w:rsidP="00CA6BDE">
      <w:pPr>
        <w:autoSpaceDE w:val="0"/>
        <w:autoSpaceDN w:val="0"/>
        <w:adjustRightInd w:val="0"/>
        <w:ind w:right="26"/>
        <w:jc w:val="both"/>
        <w:rPr>
          <w:rFonts w:ascii="Myriad Pro" w:hAnsi="Myriad Pro"/>
          <w:bCs/>
          <w:lang w:val="hr-HR"/>
        </w:rPr>
      </w:pPr>
      <w:r w:rsidRPr="00F009A2">
        <w:rPr>
          <w:rFonts w:ascii="Myriad Pro" w:hAnsi="Myriad Pro"/>
          <w:bCs/>
          <w:lang w:val="hr-HR"/>
        </w:rPr>
        <w:t xml:space="preserve">Aplikacije poslane na bilo koji drugi način (npr. e-mailom) </w:t>
      </w:r>
      <w:r w:rsidRPr="00F009A2">
        <w:rPr>
          <w:rFonts w:ascii="Myriad Pro" w:hAnsi="Myriad Pro"/>
          <w:b/>
          <w:bCs/>
          <w:lang w:val="hr-HR"/>
        </w:rPr>
        <w:t>neće biti uzete u razmatranje</w:t>
      </w:r>
      <w:r w:rsidRPr="00F009A2">
        <w:rPr>
          <w:rFonts w:ascii="Myriad Pro" w:hAnsi="Myriad Pro"/>
          <w:bCs/>
          <w:lang w:val="hr-HR"/>
        </w:rPr>
        <w:t xml:space="preserve">. </w:t>
      </w:r>
    </w:p>
    <w:p w14:paraId="2F3EE14B" w14:textId="77777777" w:rsidR="00763E71" w:rsidRPr="00F009A2" w:rsidRDefault="00763E71" w:rsidP="00CA6BDE">
      <w:pPr>
        <w:autoSpaceDE w:val="0"/>
        <w:autoSpaceDN w:val="0"/>
        <w:adjustRightInd w:val="0"/>
        <w:ind w:right="26"/>
        <w:jc w:val="both"/>
        <w:rPr>
          <w:rFonts w:ascii="Myriad Pro" w:hAnsi="Myriad Pro"/>
          <w:bCs/>
          <w:lang w:val="hr-HR"/>
        </w:rPr>
      </w:pPr>
      <w:r w:rsidRPr="00F009A2">
        <w:rPr>
          <w:rFonts w:ascii="Myriad Pro" w:hAnsi="Myriad Pro"/>
          <w:bCs/>
          <w:lang w:val="hr-HR"/>
        </w:rPr>
        <w:t xml:space="preserve">Vanjska strana koverte mora sadržavati naziv poziva za predaju prijedloga projekata, puno ime i adresu aplikanta, puni naziv projekta i riječi </w:t>
      </w:r>
      <w:r w:rsidRPr="00F009A2">
        <w:rPr>
          <w:rFonts w:ascii="Myriad Pro" w:hAnsi="Myriad Pro"/>
          <w:b/>
          <w:bCs/>
          <w:lang w:val="hr-HR"/>
        </w:rPr>
        <w:t>“Ne otvarati prije zvaničnog otvaranja”</w:t>
      </w:r>
      <w:r w:rsidRPr="00F009A2">
        <w:rPr>
          <w:rFonts w:ascii="Myriad Pro" w:hAnsi="Myriad Pro"/>
          <w:bCs/>
          <w:lang w:val="hr-HR"/>
        </w:rPr>
        <w:t>.</w:t>
      </w:r>
    </w:p>
    <w:p w14:paraId="60BA971A" w14:textId="3F7AB761" w:rsidR="00763E71" w:rsidRPr="00F009A2" w:rsidRDefault="00FC7942" w:rsidP="00CA6BDE">
      <w:pPr>
        <w:autoSpaceDE w:val="0"/>
        <w:autoSpaceDN w:val="0"/>
        <w:adjustRightInd w:val="0"/>
        <w:ind w:right="26"/>
        <w:jc w:val="both"/>
        <w:rPr>
          <w:rFonts w:ascii="Myriad Pro" w:hAnsi="Myriad Pro"/>
          <w:bCs/>
          <w:lang w:val="hr-HR"/>
        </w:rPr>
      </w:pPr>
      <w:r>
        <w:rPr>
          <w:rFonts w:ascii="Myriad Pro" w:hAnsi="Myriad Pro"/>
          <w:bCs/>
          <w:lang w:val="hr-HR"/>
        </w:rPr>
        <w:t>Opština Rudo</w:t>
      </w:r>
      <w:r w:rsidR="00CE7EE9" w:rsidRPr="00F009A2">
        <w:rPr>
          <w:rFonts w:ascii="Myriad Pro" w:hAnsi="Myriad Pro"/>
          <w:bCs/>
          <w:lang w:val="hr-HR"/>
        </w:rPr>
        <w:t xml:space="preserve"> </w:t>
      </w:r>
      <w:r w:rsidR="00763E71" w:rsidRPr="00F009A2">
        <w:rPr>
          <w:rFonts w:ascii="Myriad Pro" w:hAnsi="Myriad Pro"/>
          <w:bCs/>
          <w:lang w:val="hr-HR"/>
        </w:rPr>
        <w:t>će voditi urednu evidenciju o primljen</w:t>
      </w:r>
      <w:r w:rsidR="001E5A7C" w:rsidRPr="00F009A2">
        <w:rPr>
          <w:rFonts w:ascii="Myriad Pro" w:hAnsi="Myriad Pro"/>
          <w:bCs/>
          <w:lang w:val="hr-HR"/>
        </w:rPr>
        <w:t>im</w:t>
      </w:r>
      <w:r w:rsidR="00763E71" w:rsidRPr="00F009A2">
        <w:rPr>
          <w:rFonts w:ascii="Myriad Pro" w:hAnsi="Myriad Pro"/>
          <w:bCs/>
          <w:lang w:val="hr-HR"/>
        </w:rPr>
        <w:t xml:space="preserve"> pošilj</w:t>
      </w:r>
      <w:r w:rsidR="001E5A7C" w:rsidRPr="00F009A2">
        <w:rPr>
          <w:rFonts w:ascii="Myriad Pro" w:hAnsi="Myriad Pro"/>
          <w:bCs/>
          <w:lang w:val="hr-HR"/>
        </w:rPr>
        <w:t>kama</w:t>
      </w:r>
      <w:r w:rsidR="00763E71" w:rsidRPr="00F009A2">
        <w:rPr>
          <w:rFonts w:ascii="Myriad Pro" w:hAnsi="Myriad Pro"/>
          <w:bCs/>
          <w:lang w:val="hr-HR"/>
        </w:rPr>
        <w:t xml:space="preserve"> i izdavati potvrde o prijemu.</w:t>
      </w:r>
    </w:p>
    <w:p w14:paraId="046D4C2A" w14:textId="75055D04" w:rsidR="00763E71" w:rsidRPr="00F009A2" w:rsidRDefault="00763E71" w:rsidP="6294EC44">
      <w:pPr>
        <w:autoSpaceDE w:val="0"/>
        <w:autoSpaceDN w:val="0"/>
        <w:adjustRightInd w:val="0"/>
        <w:ind w:right="26"/>
        <w:jc w:val="both"/>
        <w:rPr>
          <w:rFonts w:ascii="Myriad Pro" w:hAnsi="Myriad Pro"/>
          <w:lang w:val="hr-HR"/>
        </w:rPr>
      </w:pPr>
      <w:r w:rsidRPr="00F009A2">
        <w:rPr>
          <w:rFonts w:ascii="Myriad Pro" w:hAnsi="Myriad Pro"/>
          <w:lang w:val="hr-HR"/>
        </w:rPr>
        <w:t>Aplikanti</w:t>
      </w:r>
      <w:r w:rsidR="009C1E82" w:rsidRPr="00F009A2">
        <w:rPr>
          <w:rFonts w:ascii="Myriad Pro" w:hAnsi="Myriad Pro"/>
          <w:lang w:val="hr-HR"/>
        </w:rPr>
        <w:t>ma</w:t>
      </w:r>
      <w:r w:rsidRPr="00F009A2">
        <w:rPr>
          <w:rFonts w:ascii="Myriad Pro" w:hAnsi="Myriad Pro"/>
          <w:lang w:val="hr-HR"/>
        </w:rPr>
        <w:t xml:space="preserve"> </w:t>
      </w:r>
      <w:r w:rsidR="21665C92" w:rsidRPr="00F009A2">
        <w:rPr>
          <w:rFonts w:ascii="Myriad Pro" w:hAnsi="Myriad Pro"/>
          <w:lang w:val="hr-HR"/>
        </w:rPr>
        <w:t>se preporučuje da</w:t>
      </w:r>
      <w:r w:rsidRPr="00F009A2">
        <w:rPr>
          <w:rFonts w:ascii="Myriad Pro" w:hAnsi="Myriad Pro"/>
          <w:lang w:val="hr-HR"/>
        </w:rPr>
        <w:t xml:space="preserve"> prije predaje prijedloga projekta </w:t>
      </w:r>
      <w:r w:rsidR="00895EDC" w:rsidRPr="00F009A2">
        <w:rPr>
          <w:rFonts w:ascii="Myriad Pro" w:hAnsi="Myriad Pro"/>
          <w:lang w:val="hr-HR"/>
        </w:rPr>
        <w:t>p</w:t>
      </w:r>
      <w:r w:rsidR="5410D719" w:rsidRPr="00F009A2">
        <w:rPr>
          <w:rFonts w:ascii="Myriad Pro" w:hAnsi="Myriad Pro"/>
          <w:lang w:val="hr-HR"/>
        </w:rPr>
        <w:t>rovjere</w:t>
      </w:r>
      <w:r w:rsidRPr="00F009A2">
        <w:rPr>
          <w:rFonts w:ascii="Myriad Pro" w:hAnsi="Myriad Pro"/>
          <w:lang w:val="hr-HR"/>
        </w:rPr>
        <w:t xml:space="preserve"> da je aplikacija kompletna, tako što će ispuniti listu za provjeru (</w:t>
      </w:r>
      <w:r w:rsidR="006006EF" w:rsidRPr="00F009A2">
        <w:rPr>
          <w:rFonts w:ascii="Myriad Pro" w:hAnsi="Myriad Pro"/>
          <w:lang w:val="hr-HR"/>
        </w:rPr>
        <w:t>A</w:t>
      </w:r>
      <w:r w:rsidRPr="00F009A2">
        <w:rPr>
          <w:rFonts w:ascii="Myriad Pro" w:hAnsi="Myriad Pro"/>
          <w:lang w:val="hr-HR"/>
        </w:rPr>
        <w:t xml:space="preserve">neks </w:t>
      </w:r>
      <w:r w:rsidR="00A763F7" w:rsidRPr="00F009A2">
        <w:rPr>
          <w:rFonts w:ascii="Myriad Pro" w:hAnsi="Myriad Pro"/>
          <w:lang w:val="hr-HR"/>
        </w:rPr>
        <w:t>10</w:t>
      </w:r>
      <w:r w:rsidRPr="00F009A2">
        <w:rPr>
          <w:rFonts w:ascii="Myriad Pro" w:hAnsi="Myriad Pro"/>
          <w:lang w:val="hr-HR"/>
        </w:rPr>
        <w:t>) koja je sastavni dio aplikacije.</w:t>
      </w:r>
    </w:p>
    <w:p w14:paraId="6D072C0D" w14:textId="77777777" w:rsidR="00A5222A" w:rsidRPr="00F009A2" w:rsidRDefault="00A5222A" w:rsidP="00CA6BDE">
      <w:pPr>
        <w:autoSpaceDE w:val="0"/>
        <w:autoSpaceDN w:val="0"/>
        <w:adjustRightInd w:val="0"/>
        <w:ind w:right="26"/>
        <w:jc w:val="both"/>
        <w:rPr>
          <w:rFonts w:ascii="Myriad Pro" w:hAnsi="Myriad Pro"/>
          <w:bCs/>
          <w:lang w:val="hr-HR"/>
        </w:rPr>
      </w:pPr>
    </w:p>
    <w:p w14:paraId="01DF6865" w14:textId="77777777" w:rsidR="00763E71" w:rsidRPr="00F009A2" w:rsidRDefault="00763E71" w:rsidP="00CA6BDE">
      <w:pPr>
        <w:numPr>
          <w:ilvl w:val="0"/>
          <w:numId w:val="2"/>
        </w:numPr>
        <w:autoSpaceDE w:val="0"/>
        <w:autoSpaceDN w:val="0"/>
        <w:adjustRightInd w:val="0"/>
        <w:ind w:right="26"/>
        <w:jc w:val="both"/>
        <w:outlineLvl w:val="0"/>
        <w:rPr>
          <w:rFonts w:ascii="Myriad Pro" w:hAnsi="Myriad Pro"/>
          <w:b/>
          <w:bCs/>
          <w:u w:val="single"/>
          <w:lang w:val="hr-HR"/>
        </w:rPr>
      </w:pPr>
      <w:r w:rsidRPr="00F009A2">
        <w:rPr>
          <w:rFonts w:ascii="Myriad Pro" w:hAnsi="Myriad Pro"/>
          <w:b/>
          <w:bCs/>
          <w:u w:val="single"/>
          <w:lang w:val="hr-HR"/>
        </w:rPr>
        <w:t>Dodatne informacije</w:t>
      </w:r>
    </w:p>
    <w:p w14:paraId="2A38FFF9" w14:textId="1BDCEB23" w:rsidR="00AF2FA9" w:rsidRDefault="00081F4C" w:rsidP="0048036B">
      <w:pPr>
        <w:pStyle w:val="Header"/>
        <w:tabs>
          <w:tab w:val="clear" w:pos="4680"/>
          <w:tab w:val="clear" w:pos="9360"/>
          <w:tab w:val="left" w:pos="270"/>
          <w:tab w:val="center" w:pos="4536"/>
          <w:tab w:val="center" w:pos="6480"/>
          <w:tab w:val="center" w:pos="8640"/>
          <w:tab w:val="right" w:pos="9072"/>
        </w:tabs>
        <w:spacing w:after="0"/>
        <w:ind w:right="-180"/>
        <w:jc w:val="both"/>
        <w:rPr>
          <w:rFonts w:ascii="Myriad Pro" w:hAnsi="Myriad Pro"/>
          <w:lang w:val="bs-Latn-BA"/>
        </w:rPr>
      </w:pPr>
      <w:r w:rsidRPr="00081F4C">
        <w:rPr>
          <w:rFonts w:ascii="Myriad Pro" w:hAnsi="Myriad Pro"/>
          <w:lang w:val="bs-Latn-BA"/>
        </w:rPr>
        <w:t xml:space="preserve">Informativni sastanak sa zainteresovanim organizacijama </w:t>
      </w:r>
      <w:r w:rsidRPr="00EC3356">
        <w:rPr>
          <w:rFonts w:ascii="Myriad Pro" w:hAnsi="Myriad Pro"/>
          <w:b/>
          <w:bCs/>
          <w:lang w:val="bs-Latn-BA"/>
        </w:rPr>
        <w:t>„Otvoreni dan“</w:t>
      </w:r>
      <w:r w:rsidRPr="00081F4C">
        <w:rPr>
          <w:rFonts w:ascii="Myriad Pro" w:hAnsi="Myriad Pro"/>
          <w:lang w:val="bs-Latn-BA"/>
        </w:rPr>
        <w:t xml:space="preserve"> će biti održan </w:t>
      </w:r>
      <w:r w:rsidRPr="00A50056">
        <w:rPr>
          <w:rFonts w:ascii="Myriad Pro" w:hAnsi="Myriad Pro"/>
          <w:b/>
          <w:bCs/>
          <w:lang w:val="bs-Latn-BA"/>
        </w:rPr>
        <w:t>1</w:t>
      </w:r>
      <w:r w:rsidR="003F77CE">
        <w:rPr>
          <w:rFonts w:ascii="Myriad Pro" w:hAnsi="Myriad Pro"/>
          <w:b/>
          <w:bCs/>
          <w:lang w:val="bs-Latn-BA"/>
        </w:rPr>
        <w:t>1</w:t>
      </w:r>
      <w:r w:rsidRPr="00A50056">
        <w:rPr>
          <w:rFonts w:ascii="Myriad Pro" w:hAnsi="Myriad Pro"/>
          <w:b/>
          <w:bCs/>
          <w:lang w:val="bs-Latn-BA"/>
        </w:rPr>
        <w:t>.</w:t>
      </w:r>
      <w:r w:rsidR="003F77CE">
        <w:rPr>
          <w:rFonts w:ascii="Myriad Pro" w:hAnsi="Myriad Pro"/>
          <w:b/>
          <w:bCs/>
          <w:lang w:val="bs-Latn-BA"/>
        </w:rPr>
        <w:t xml:space="preserve"> novembra </w:t>
      </w:r>
      <w:r w:rsidRPr="00A50056">
        <w:rPr>
          <w:rFonts w:ascii="Myriad Pro" w:hAnsi="Myriad Pro"/>
          <w:b/>
          <w:bCs/>
          <w:lang w:val="bs-Latn-BA"/>
        </w:rPr>
        <w:t xml:space="preserve">2022. godine od 11,00 do 12,00 sati u </w:t>
      </w:r>
      <w:r w:rsidR="00E12A7B">
        <w:rPr>
          <w:rStyle w:val="normaltextrun"/>
          <w:b/>
          <w:bCs/>
          <w:color w:val="000000"/>
          <w:shd w:val="clear" w:color="auto" w:fill="FFFFFF"/>
          <w:lang w:val="bs-Latn-BA"/>
        </w:rPr>
        <w:t>maloj sali Doma kulture</w:t>
      </w:r>
      <w:r w:rsidRPr="00081F4C">
        <w:rPr>
          <w:rFonts w:ascii="Myriad Pro" w:hAnsi="Myriad Pro"/>
          <w:lang w:val="bs-Latn-BA"/>
        </w:rPr>
        <w:t>.</w:t>
      </w:r>
      <w:r w:rsidR="00E12A7B">
        <w:rPr>
          <w:rFonts w:ascii="Myriad Pro" w:hAnsi="Myriad Pro"/>
          <w:lang w:val="bs-Latn-BA"/>
        </w:rPr>
        <w:t xml:space="preserve"> </w:t>
      </w:r>
      <w:r w:rsidRPr="00081F4C">
        <w:rPr>
          <w:rFonts w:ascii="Myriad Pro" w:hAnsi="Myriad Pro"/>
          <w:lang w:val="bs-Latn-BA"/>
        </w:rPr>
        <w:t>Potencijalni aplikanti će tokom sastanka biti detaljnije upoznati sa pozivom, načinom prijavljivanja, kriterijima, itd.</w:t>
      </w:r>
    </w:p>
    <w:p w14:paraId="60A3E558" w14:textId="77777777" w:rsidR="00706010" w:rsidRDefault="00706010" w:rsidP="0048036B">
      <w:pPr>
        <w:pStyle w:val="Header"/>
        <w:tabs>
          <w:tab w:val="clear" w:pos="4680"/>
          <w:tab w:val="clear" w:pos="9360"/>
          <w:tab w:val="left" w:pos="270"/>
          <w:tab w:val="center" w:pos="4536"/>
          <w:tab w:val="center" w:pos="6480"/>
          <w:tab w:val="center" w:pos="8640"/>
          <w:tab w:val="right" w:pos="9072"/>
        </w:tabs>
        <w:spacing w:after="0"/>
        <w:ind w:right="-180"/>
        <w:jc w:val="both"/>
        <w:rPr>
          <w:rFonts w:ascii="Myriad Pro" w:hAnsi="Myriad Pro"/>
          <w:lang w:val="bs-Latn-BA"/>
        </w:rPr>
      </w:pPr>
    </w:p>
    <w:p w14:paraId="2101F3CC" w14:textId="53DCDA13" w:rsidR="00706010" w:rsidRDefault="00515C2D" w:rsidP="00706010">
      <w:pPr>
        <w:tabs>
          <w:tab w:val="left" w:pos="270"/>
          <w:tab w:val="center" w:pos="4536"/>
          <w:tab w:val="center" w:pos="6480"/>
          <w:tab w:val="center" w:pos="8640"/>
          <w:tab w:val="right" w:pos="9072"/>
        </w:tabs>
        <w:spacing w:after="0"/>
        <w:ind w:right="-180"/>
        <w:jc w:val="both"/>
        <w:rPr>
          <w:rStyle w:val="Hyperlink"/>
        </w:rPr>
      </w:pPr>
      <w:r w:rsidRPr="00693108">
        <w:rPr>
          <w:rFonts w:ascii="Myriad Pro" w:hAnsi="Myriad Pro"/>
          <w:lang w:val="hr-BA"/>
        </w:rPr>
        <w:t>Tro</w:t>
      </w:r>
      <w:r w:rsidR="00706010" w:rsidRPr="00693108">
        <w:rPr>
          <w:rFonts w:ascii="Myriad Pro" w:hAnsi="Myriad Pro"/>
          <w:lang w:val="hr-BA"/>
        </w:rPr>
        <w:t>dnevni trening za OCD iz oblasti upravljanja projektnim ciklusom (PCM - Project Cycle Management) će također biti organizovan u sklopu javnog poziva u periodu od 2</w:t>
      </w:r>
      <w:r w:rsidR="008C777D">
        <w:rPr>
          <w:rFonts w:ascii="Myriad Pro" w:hAnsi="Myriad Pro"/>
          <w:lang w:val="hr-BA"/>
        </w:rPr>
        <w:t>2</w:t>
      </w:r>
      <w:r w:rsidR="00623859" w:rsidRPr="00693108">
        <w:rPr>
          <w:rFonts w:ascii="Myriad Pro" w:hAnsi="Myriad Pro"/>
          <w:lang w:val="hr-BA"/>
        </w:rPr>
        <w:t>.</w:t>
      </w:r>
      <w:r w:rsidR="008C777D">
        <w:rPr>
          <w:rFonts w:ascii="Myriad Pro" w:hAnsi="Myriad Pro"/>
          <w:lang w:val="hr-BA"/>
        </w:rPr>
        <w:t xml:space="preserve"> novembra</w:t>
      </w:r>
      <w:r w:rsidR="00623859" w:rsidRPr="00693108">
        <w:rPr>
          <w:rFonts w:ascii="Myriad Pro" w:hAnsi="Myriad Pro"/>
          <w:lang w:val="hr-BA"/>
        </w:rPr>
        <w:t xml:space="preserve"> do </w:t>
      </w:r>
      <w:r w:rsidR="004D77B1">
        <w:rPr>
          <w:rFonts w:ascii="Myriad Pro" w:hAnsi="Myriad Pro"/>
          <w:lang w:val="hr-BA"/>
        </w:rPr>
        <w:t>6</w:t>
      </w:r>
      <w:r w:rsidR="00623859" w:rsidRPr="00693108">
        <w:rPr>
          <w:rFonts w:ascii="Myriad Pro" w:hAnsi="Myriad Pro"/>
          <w:lang w:val="hr-BA"/>
        </w:rPr>
        <w:t>.</w:t>
      </w:r>
      <w:r w:rsidR="0034505B">
        <w:rPr>
          <w:rFonts w:ascii="Myriad Pro" w:hAnsi="Myriad Pro"/>
          <w:lang w:val="hr-BA"/>
        </w:rPr>
        <w:t xml:space="preserve"> decembra</w:t>
      </w:r>
      <w:r w:rsidR="00706010" w:rsidRPr="00693108">
        <w:rPr>
          <w:rFonts w:ascii="Myriad Pro" w:hAnsi="Myriad Pro"/>
          <w:lang w:val="hr-BA"/>
        </w:rPr>
        <w:t xml:space="preserve"> 2022.</w:t>
      </w:r>
      <w:r w:rsidR="00285C72" w:rsidRPr="00501D4D">
        <w:rPr>
          <w:rFonts w:ascii="Myriad Pro" w:hAnsi="Myriad Pro"/>
          <w:lang w:val="hr-BA"/>
        </w:rPr>
        <w:t xml:space="preserve"> (tačno vrijeme i datumi, kao i lokalitet održavanja obuka biće predstavljeno tokom „Otvorenih dana“)</w:t>
      </w:r>
      <w:r w:rsidR="00706010" w:rsidRPr="00501D4D">
        <w:rPr>
          <w:rFonts w:ascii="Myriad Pro" w:hAnsi="Myriad Pro"/>
          <w:lang w:val="hr-BA"/>
        </w:rPr>
        <w:t>. Trening je</w:t>
      </w:r>
      <w:r w:rsidR="00706010" w:rsidRPr="00285C72">
        <w:rPr>
          <w:rFonts w:ascii="Myriad Pro" w:hAnsi="Myriad Pro"/>
          <w:lang w:val="hr-BA"/>
        </w:rPr>
        <w:t xml:space="preserve"> namijenjen lokalnim organizacijama civilnog društva kojim je potrebna dodatna edukacija. Svrha treninga je da se ojačaju kapaciteti organizacija za dizajniranje i implementaciju </w:t>
      </w:r>
      <w:r w:rsidR="00706010" w:rsidRPr="00693108">
        <w:rPr>
          <w:rFonts w:ascii="Myriad Pro" w:hAnsi="Myriad Pro"/>
          <w:lang w:val="hr-BA"/>
        </w:rPr>
        <w:t xml:space="preserve">projekata koji doprinose lokalnom razvoju i pružanju usluga, te da se primjene vještine neophodne za razvoj projektne ideje, efektivno pisanje projekta, praćenje i procjenu projektne realizacije kroz praktičan rad. Prijave na trening su otvorene za OCD iz </w:t>
      </w:r>
      <w:r w:rsidR="00A902F6">
        <w:rPr>
          <w:rFonts w:ascii="Myriad Pro" w:hAnsi="Myriad Pro"/>
          <w:lang w:val="hr-BA"/>
        </w:rPr>
        <w:t>Opštine Rudo</w:t>
      </w:r>
      <w:r w:rsidR="00706010" w:rsidRPr="00693108">
        <w:rPr>
          <w:rFonts w:ascii="Myriad Pro" w:hAnsi="Myriad Pro"/>
          <w:lang w:val="hr-BA"/>
        </w:rPr>
        <w:t xml:space="preserve"> do </w:t>
      </w:r>
      <w:r w:rsidR="00A902F6">
        <w:rPr>
          <w:rFonts w:ascii="Myriad Pro" w:hAnsi="Myriad Pro"/>
          <w:lang w:val="hr-BA"/>
        </w:rPr>
        <w:t>18</w:t>
      </w:r>
      <w:r w:rsidR="00706010" w:rsidRPr="00693108">
        <w:rPr>
          <w:rFonts w:ascii="Myriad Pro" w:hAnsi="Myriad Pro"/>
          <w:lang w:val="hr-BA"/>
        </w:rPr>
        <w:t>.</w:t>
      </w:r>
      <w:r w:rsidR="00A902F6">
        <w:rPr>
          <w:rFonts w:ascii="Myriad Pro" w:hAnsi="Myriad Pro"/>
          <w:lang w:val="hr-BA"/>
        </w:rPr>
        <w:t xml:space="preserve"> novembra</w:t>
      </w:r>
      <w:r w:rsidR="00706010" w:rsidRPr="00693108">
        <w:rPr>
          <w:rFonts w:ascii="Myriad Pro" w:hAnsi="Myriad Pro"/>
          <w:lang w:val="hr-BA"/>
        </w:rPr>
        <w:t xml:space="preserve"> 2022. godine. Prijave se primaju na email adresu: </w:t>
      </w:r>
      <w:hyperlink r:id="rId19" w:history="1">
        <w:r w:rsidR="00BC3EF3" w:rsidRPr="005F20CA">
          <w:rPr>
            <w:rStyle w:val="Hyperlink"/>
            <w:rFonts w:ascii="Myriad Pro" w:hAnsi="Myriad Pro"/>
          </w:rPr>
          <w:t>projekti@opstinarudo.com</w:t>
        </w:r>
      </w:hyperlink>
      <w:r w:rsidR="00693108" w:rsidRPr="005F20CA">
        <w:rPr>
          <w:rStyle w:val="Hyperlink"/>
          <w:rFonts w:ascii="Myriad Pro" w:hAnsi="Myriad Pro"/>
        </w:rPr>
        <w:t>.</w:t>
      </w:r>
    </w:p>
    <w:p w14:paraId="754D847A" w14:textId="77777777" w:rsidR="004A256B" w:rsidRDefault="004A256B" w:rsidP="004A256B">
      <w:pPr>
        <w:tabs>
          <w:tab w:val="left" w:pos="270"/>
          <w:tab w:val="center" w:pos="4536"/>
          <w:tab w:val="center" w:pos="6480"/>
          <w:tab w:val="center" w:pos="8640"/>
          <w:tab w:val="right" w:pos="9072"/>
        </w:tabs>
        <w:spacing w:after="0"/>
        <w:ind w:right="-180"/>
        <w:jc w:val="both"/>
        <w:rPr>
          <w:rFonts w:ascii="Myriad Pro" w:hAnsi="Myriad Pro"/>
          <w:lang w:val="hr-BA"/>
        </w:rPr>
      </w:pPr>
    </w:p>
    <w:p w14:paraId="55AFB2A2" w14:textId="700E22BC" w:rsidR="004A256B" w:rsidRPr="004A256B" w:rsidRDefault="004A256B" w:rsidP="004A256B">
      <w:pPr>
        <w:tabs>
          <w:tab w:val="left" w:pos="270"/>
          <w:tab w:val="center" w:pos="4536"/>
          <w:tab w:val="center" w:pos="6480"/>
          <w:tab w:val="center" w:pos="8640"/>
          <w:tab w:val="right" w:pos="9072"/>
        </w:tabs>
        <w:spacing w:after="0"/>
        <w:ind w:right="-180"/>
        <w:jc w:val="both"/>
        <w:rPr>
          <w:rFonts w:ascii="Myriad Pro" w:hAnsi="Myriad Pro"/>
          <w:lang w:val="hr-BA"/>
        </w:rPr>
      </w:pPr>
      <w:r w:rsidRPr="004A256B">
        <w:rPr>
          <w:rFonts w:ascii="Myriad Pro" w:hAnsi="Myriad Pro"/>
          <w:lang w:val="hr-BA"/>
        </w:rPr>
        <w:t xml:space="preserve">Predstavnicima OCD će biti pružena dodatna pomoć </w:t>
      </w:r>
      <w:r w:rsidRPr="004A256B">
        <w:rPr>
          <w:rFonts w:ascii="Myriad Pro" w:hAnsi="Myriad Pro"/>
          <w:b/>
          <w:bCs/>
          <w:lang w:val="hr-BA"/>
        </w:rPr>
        <w:t>konsultanta – mentora</w:t>
      </w:r>
      <w:r w:rsidRPr="004A256B">
        <w:rPr>
          <w:rFonts w:ascii="Myriad Pro" w:hAnsi="Myriad Pro"/>
          <w:lang w:val="hr-BA"/>
        </w:rPr>
        <w:t xml:space="preserve">. </w:t>
      </w:r>
      <w:r w:rsidRPr="004A256B">
        <w:rPr>
          <w:rFonts w:ascii="Myriad Pro" w:hAnsi="Myriad Pro"/>
          <w:b/>
          <w:bCs/>
          <w:lang w:val="hr-BA"/>
        </w:rPr>
        <w:t>Prvi sastanak sa mentorom će biti organizovan 2</w:t>
      </w:r>
      <w:r w:rsidR="00150CB1">
        <w:rPr>
          <w:rFonts w:ascii="Myriad Pro" w:hAnsi="Myriad Pro"/>
          <w:b/>
          <w:bCs/>
          <w:lang w:val="hr-BA"/>
        </w:rPr>
        <w:t>4</w:t>
      </w:r>
      <w:r w:rsidRPr="004A256B">
        <w:rPr>
          <w:rFonts w:ascii="Myriad Pro" w:hAnsi="Myriad Pro"/>
          <w:b/>
          <w:bCs/>
          <w:lang w:val="hr-BA"/>
        </w:rPr>
        <w:t>.</w:t>
      </w:r>
      <w:r w:rsidR="00150CB1">
        <w:rPr>
          <w:rFonts w:ascii="Myriad Pro" w:hAnsi="Myriad Pro"/>
          <w:b/>
          <w:bCs/>
          <w:lang w:val="hr-BA"/>
        </w:rPr>
        <w:t xml:space="preserve"> novembra</w:t>
      </w:r>
      <w:r w:rsidRPr="004A256B">
        <w:rPr>
          <w:rFonts w:ascii="Myriad Pro" w:hAnsi="Myriad Pro"/>
          <w:b/>
          <w:bCs/>
          <w:lang w:val="hr-BA"/>
        </w:rPr>
        <w:t xml:space="preserve"> 2022. godine od 11,00 sati u </w:t>
      </w:r>
      <w:r w:rsidR="0041569B">
        <w:rPr>
          <w:rFonts w:ascii="Myriad Pro" w:hAnsi="Myriad Pro"/>
          <w:b/>
          <w:bCs/>
          <w:lang w:val="hr-BA"/>
        </w:rPr>
        <w:t>maloj sali Doma kulture</w:t>
      </w:r>
      <w:r w:rsidRPr="004A256B">
        <w:rPr>
          <w:rFonts w:ascii="Myriad Pro" w:hAnsi="Myriad Pro"/>
          <w:lang w:val="hr-BA"/>
        </w:rPr>
        <w:t xml:space="preserve">. Dodatni sastanci koje organizuje mentor sa OCD će se također održavati javno, a raspored će, uključujući datum i vrijeme, biti blagovremeno objavljen putem </w:t>
      </w:r>
      <w:r w:rsidR="00334CBA">
        <w:rPr>
          <w:rFonts w:ascii="Myriad Pro" w:hAnsi="Myriad Pro"/>
          <w:lang w:val="hr-BA"/>
        </w:rPr>
        <w:t>opštinske</w:t>
      </w:r>
      <w:r w:rsidRPr="004A256B">
        <w:rPr>
          <w:rFonts w:ascii="Myriad Pro" w:hAnsi="Myriad Pro"/>
          <w:lang w:val="hr-BA"/>
        </w:rPr>
        <w:t xml:space="preserve"> web stranice. U svrhu transparentnosti zapisnici sa održanih sastanaka sa mentorom će biti objavljeni na stranici </w:t>
      </w:r>
      <w:r w:rsidR="00334CBA">
        <w:rPr>
          <w:rFonts w:ascii="Myriad Pro" w:hAnsi="Myriad Pro"/>
          <w:lang w:val="hr-BA"/>
        </w:rPr>
        <w:t>Opštine Rudo</w:t>
      </w:r>
      <w:r w:rsidRPr="004A256B">
        <w:rPr>
          <w:rFonts w:ascii="Myriad Pro" w:hAnsi="Myriad Pro"/>
          <w:lang w:val="hr-BA"/>
        </w:rPr>
        <w:t>. Na ovaj način će se omogućiti da informacije budu dostupne za OCD koje nisu bile u mogućnosti da prisustvuju sastancima sa mentorom.</w:t>
      </w:r>
    </w:p>
    <w:p w14:paraId="55C5D9FB" w14:textId="77777777" w:rsidR="007C1B82" w:rsidRDefault="007C1B82" w:rsidP="00404A5B">
      <w:pPr>
        <w:pStyle w:val="Header"/>
        <w:tabs>
          <w:tab w:val="clear" w:pos="4680"/>
          <w:tab w:val="clear" w:pos="9360"/>
          <w:tab w:val="left" w:pos="270"/>
          <w:tab w:val="center" w:pos="4536"/>
          <w:tab w:val="center" w:pos="6480"/>
          <w:tab w:val="center" w:pos="8640"/>
          <w:tab w:val="right" w:pos="9072"/>
        </w:tabs>
        <w:spacing w:after="0"/>
        <w:ind w:right="-180"/>
        <w:jc w:val="both"/>
        <w:rPr>
          <w:rFonts w:ascii="Myriad Pro" w:hAnsi="Myriad Pro"/>
          <w:bCs/>
          <w:lang w:val="hr-HR"/>
        </w:rPr>
      </w:pPr>
    </w:p>
    <w:p w14:paraId="422E7674" w14:textId="2DC47AB6" w:rsidR="00131997" w:rsidRPr="00131997" w:rsidRDefault="00131997" w:rsidP="00804389">
      <w:pPr>
        <w:autoSpaceDE w:val="0"/>
        <w:autoSpaceDN w:val="0"/>
        <w:adjustRightInd w:val="0"/>
        <w:ind w:right="26"/>
        <w:jc w:val="both"/>
        <w:rPr>
          <w:rFonts w:ascii="Myriad Pro" w:hAnsi="Myriad Pro"/>
          <w:bCs/>
          <w:lang w:val="hr-HR"/>
        </w:rPr>
      </w:pPr>
      <w:r w:rsidRPr="00131997">
        <w:rPr>
          <w:rFonts w:ascii="Myriad Pro" w:hAnsi="Myriad Pro"/>
          <w:bCs/>
          <w:lang w:val="hr-HR"/>
        </w:rPr>
        <w:t>Pitanja u vezi sa javnim pozivom se mogu postaviti putem e-mail adrese</w:t>
      </w:r>
      <w:r w:rsidRPr="00131997">
        <w:rPr>
          <w:rStyle w:val="Hyperlink"/>
        </w:rPr>
        <w:t xml:space="preserve"> </w:t>
      </w:r>
      <w:hyperlink r:id="rId20">
        <w:r w:rsidRPr="00131997">
          <w:rPr>
            <w:rStyle w:val="Hyperlink"/>
            <w:rFonts w:ascii="Myriad Pro" w:hAnsi="Myriad Pro"/>
          </w:rPr>
          <w:t>registry.ba@undp.org</w:t>
        </w:r>
      </w:hyperlink>
      <w:r w:rsidRPr="00131997">
        <w:rPr>
          <w:rFonts w:ascii="Myriad Pro" w:hAnsi="Myriad Pro"/>
          <w:bCs/>
          <w:lang w:val="hr-HR"/>
        </w:rPr>
        <w:t xml:space="preserve"> sa naznakom za ReLOaD2 projekat. Pitanja se mogu postavljati do </w:t>
      </w:r>
      <w:r w:rsidR="00334CBA">
        <w:rPr>
          <w:rFonts w:ascii="Myriad Pro" w:hAnsi="Myriad Pro"/>
          <w:b/>
          <w:lang w:val="hr-HR"/>
        </w:rPr>
        <w:t>6</w:t>
      </w:r>
      <w:r w:rsidRPr="00131997">
        <w:rPr>
          <w:rFonts w:ascii="Myriad Pro" w:hAnsi="Myriad Pro"/>
          <w:b/>
          <w:lang w:val="hr-HR"/>
        </w:rPr>
        <w:t>.</w:t>
      </w:r>
      <w:r w:rsidR="00334CBA">
        <w:rPr>
          <w:rFonts w:ascii="Myriad Pro" w:hAnsi="Myriad Pro"/>
          <w:b/>
          <w:lang w:val="hr-HR"/>
        </w:rPr>
        <w:t xml:space="preserve"> decembra</w:t>
      </w:r>
      <w:r w:rsidRPr="00131997">
        <w:rPr>
          <w:rFonts w:ascii="Myriad Pro" w:hAnsi="Myriad Pro"/>
          <w:b/>
          <w:lang w:val="hr-HR"/>
        </w:rPr>
        <w:t xml:space="preserve"> 2022. godine</w:t>
      </w:r>
      <w:r w:rsidRPr="00131997">
        <w:rPr>
          <w:rFonts w:ascii="Myriad Pro" w:hAnsi="Myriad Pro"/>
          <w:bCs/>
          <w:lang w:val="hr-HR"/>
        </w:rPr>
        <w:t>.</w:t>
      </w:r>
      <w:r w:rsidR="00804389" w:rsidRPr="00804389">
        <w:rPr>
          <w:rFonts w:ascii="Myriad Pro" w:hAnsi="Myriad Pro"/>
          <w:bCs/>
          <w:lang w:val="hr-HR"/>
        </w:rPr>
        <w:t xml:space="preserve"> </w:t>
      </w:r>
      <w:r w:rsidRPr="00131997">
        <w:rPr>
          <w:rFonts w:ascii="Myriad Pro" w:hAnsi="Myriad Pro"/>
          <w:bCs/>
          <w:lang w:val="hr-HR"/>
        </w:rPr>
        <w:t>Odgovori na upite će biti dostavljeni u pisanoj formi unutar tri radna dana od primanja upita.</w:t>
      </w:r>
    </w:p>
    <w:p w14:paraId="14CDFAC5" w14:textId="77777777" w:rsidR="00E7184B" w:rsidRPr="00F009A2" w:rsidRDefault="00E7184B" w:rsidP="00404A5B">
      <w:pPr>
        <w:pStyle w:val="Header"/>
        <w:tabs>
          <w:tab w:val="clear" w:pos="4680"/>
          <w:tab w:val="clear" w:pos="9360"/>
          <w:tab w:val="left" w:pos="270"/>
          <w:tab w:val="center" w:pos="4536"/>
          <w:tab w:val="center" w:pos="6480"/>
          <w:tab w:val="center" w:pos="8640"/>
          <w:tab w:val="right" w:pos="9072"/>
        </w:tabs>
        <w:spacing w:after="0"/>
        <w:ind w:right="-180"/>
        <w:jc w:val="both"/>
        <w:rPr>
          <w:rFonts w:ascii="Myriad Pro" w:hAnsi="Myriad Pro"/>
          <w:bCs/>
          <w:lang w:val="hr-HR"/>
        </w:rPr>
      </w:pPr>
    </w:p>
    <w:p w14:paraId="420711F6" w14:textId="52F565DA" w:rsidR="00A763F7" w:rsidRPr="00F009A2" w:rsidRDefault="001F2495" w:rsidP="00E7184B">
      <w:pPr>
        <w:autoSpaceDE w:val="0"/>
        <w:autoSpaceDN w:val="0"/>
        <w:adjustRightInd w:val="0"/>
        <w:ind w:right="26"/>
        <w:jc w:val="both"/>
        <w:rPr>
          <w:rFonts w:ascii="Myriad Pro" w:hAnsi="Myriad Pro"/>
          <w:bCs/>
          <w:lang w:val="hr-HR"/>
        </w:rPr>
      </w:pPr>
      <w:r w:rsidRPr="00F009A2">
        <w:rPr>
          <w:rFonts w:ascii="Myriad Pro" w:hAnsi="Myriad Pro"/>
          <w:bCs/>
          <w:lang w:val="hr-HR"/>
        </w:rPr>
        <w:t>Također</w:t>
      </w:r>
      <w:r w:rsidR="00851588" w:rsidRPr="00F009A2">
        <w:rPr>
          <w:rFonts w:ascii="Myriad Pro" w:hAnsi="Myriad Pro"/>
          <w:bCs/>
          <w:lang w:val="hr-HR"/>
        </w:rPr>
        <w:t>, n</w:t>
      </w:r>
      <w:r w:rsidR="00CE0D27" w:rsidRPr="00F009A2">
        <w:rPr>
          <w:rFonts w:ascii="Myriad Pro" w:hAnsi="Myriad Pro"/>
          <w:bCs/>
          <w:lang w:val="hr-HR"/>
        </w:rPr>
        <w:t xml:space="preserve">a </w:t>
      </w:r>
      <w:r w:rsidR="00742A87" w:rsidRPr="00F009A2">
        <w:rPr>
          <w:rFonts w:ascii="Myriad Pro" w:hAnsi="Myriad Pro"/>
          <w:bCs/>
          <w:lang w:val="hr-HR"/>
        </w:rPr>
        <w:t xml:space="preserve">web </w:t>
      </w:r>
      <w:r w:rsidR="00CE0D27" w:rsidRPr="00F009A2">
        <w:rPr>
          <w:rFonts w:ascii="Myriad Pro" w:hAnsi="Myriad Pro"/>
          <w:bCs/>
          <w:lang w:val="hr-HR"/>
        </w:rPr>
        <w:t xml:space="preserve">stranici </w:t>
      </w:r>
      <w:r w:rsidR="002D2083">
        <w:rPr>
          <w:rFonts w:ascii="Myriad Pro" w:hAnsi="Myriad Pro"/>
          <w:bCs/>
          <w:lang w:val="hr-HR"/>
        </w:rPr>
        <w:t xml:space="preserve">Opštine Rudo </w:t>
      </w:r>
      <w:r w:rsidR="00CE0D27" w:rsidRPr="00F009A2">
        <w:rPr>
          <w:rFonts w:ascii="Myriad Pro" w:hAnsi="Myriad Pro"/>
          <w:bCs/>
          <w:lang w:val="hr-HR"/>
        </w:rPr>
        <w:t xml:space="preserve">i UNDP-a za vrijeme trajanja javnog poziva biće objavljen </w:t>
      </w:r>
      <w:r w:rsidR="00A763F7" w:rsidRPr="00F009A2">
        <w:rPr>
          <w:rFonts w:ascii="Myriad Pro" w:hAnsi="Myriad Pro"/>
          <w:bCs/>
          <w:lang w:val="hr-HR"/>
        </w:rPr>
        <w:t xml:space="preserve">dokument </w:t>
      </w:r>
      <w:r w:rsidR="0057631E" w:rsidRPr="00F009A2">
        <w:rPr>
          <w:rFonts w:ascii="Myriad Pro" w:hAnsi="Myriad Pro"/>
          <w:bCs/>
          <w:lang w:val="hr-HR"/>
        </w:rPr>
        <w:t>„</w:t>
      </w:r>
      <w:r w:rsidR="0023233D" w:rsidRPr="00F009A2">
        <w:rPr>
          <w:rFonts w:ascii="Myriad Pro" w:hAnsi="Myriad Pro"/>
          <w:lang w:val="hr-HR"/>
        </w:rPr>
        <w:t>Često postavljena pitanja</w:t>
      </w:r>
      <w:r w:rsidR="0057631E" w:rsidRPr="00F009A2">
        <w:rPr>
          <w:rFonts w:ascii="Myriad Pro" w:hAnsi="Myriad Pro"/>
          <w:bCs/>
          <w:lang w:val="hr-HR"/>
        </w:rPr>
        <w:t>“</w:t>
      </w:r>
      <w:r w:rsidR="0057631E" w:rsidRPr="00F009A2" w:rsidDel="0057631E">
        <w:rPr>
          <w:rFonts w:ascii="Myriad Pro" w:hAnsi="Myriad Pro"/>
          <w:bCs/>
          <w:lang w:val="hr-HR"/>
        </w:rPr>
        <w:t xml:space="preserve"> </w:t>
      </w:r>
      <w:r w:rsidR="00A763F7" w:rsidRPr="00F009A2">
        <w:rPr>
          <w:rFonts w:ascii="Myriad Pro" w:hAnsi="Myriad Pro"/>
          <w:bCs/>
          <w:lang w:val="hr-HR"/>
        </w:rPr>
        <w:t>zajedno s</w:t>
      </w:r>
      <w:r w:rsidR="00842C84" w:rsidRPr="00F009A2">
        <w:rPr>
          <w:rFonts w:ascii="Myriad Pro" w:hAnsi="Myriad Pro"/>
          <w:bCs/>
          <w:lang w:val="hr-HR"/>
        </w:rPr>
        <w:t>a</w:t>
      </w:r>
      <w:r w:rsidR="00A763F7" w:rsidRPr="00F009A2">
        <w:rPr>
          <w:rFonts w:ascii="Myriad Pro" w:hAnsi="Myriad Pro"/>
          <w:bCs/>
          <w:lang w:val="hr-HR"/>
        </w:rPr>
        <w:t xml:space="preserve"> ostalim dokumentima </w:t>
      </w:r>
      <w:r w:rsidR="00842C84" w:rsidRPr="00F009A2">
        <w:rPr>
          <w:rFonts w:ascii="Myriad Pro" w:hAnsi="Myriad Pro"/>
          <w:bCs/>
          <w:lang w:val="hr-HR"/>
        </w:rPr>
        <w:t>J</w:t>
      </w:r>
      <w:r w:rsidR="00A763F7" w:rsidRPr="00F009A2">
        <w:rPr>
          <w:rFonts w:ascii="Myriad Pro" w:hAnsi="Myriad Pro"/>
          <w:bCs/>
          <w:lang w:val="hr-HR"/>
        </w:rPr>
        <w:t>avn</w:t>
      </w:r>
      <w:r w:rsidR="00842C84" w:rsidRPr="00F009A2">
        <w:rPr>
          <w:rFonts w:ascii="Myriad Pro" w:hAnsi="Myriad Pro"/>
          <w:bCs/>
          <w:lang w:val="hr-HR"/>
        </w:rPr>
        <w:t>og</w:t>
      </w:r>
      <w:r w:rsidR="00A763F7" w:rsidRPr="00F009A2">
        <w:rPr>
          <w:rFonts w:ascii="Myriad Pro" w:hAnsi="Myriad Pro"/>
          <w:bCs/>
          <w:lang w:val="hr-HR"/>
        </w:rPr>
        <w:t xml:space="preserve"> poziva</w:t>
      </w:r>
      <w:r w:rsidR="00A763F7" w:rsidRPr="00F009A2">
        <w:rPr>
          <w:rFonts w:ascii="Myriad Pro" w:hAnsi="Myriad Pro"/>
          <w:lang w:val="hr-HR"/>
        </w:rPr>
        <w:t>.</w:t>
      </w:r>
      <w:r w:rsidR="00A763F7" w:rsidRPr="00F009A2">
        <w:rPr>
          <w:rFonts w:ascii="Myriad Pro" w:hAnsi="Myriad Pro"/>
          <w:bCs/>
          <w:lang w:val="hr-HR"/>
        </w:rPr>
        <w:t xml:space="preserve"> </w:t>
      </w:r>
      <w:r w:rsidR="0023233D" w:rsidRPr="00F009A2">
        <w:rPr>
          <w:rFonts w:ascii="Myriad Pro" w:hAnsi="Myriad Pro"/>
          <w:bCs/>
          <w:lang w:val="hr-HR"/>
        </w:rPr>
        <w:t>Dokument je</w:t>
      </w:r>
      <w:r w:rsidR="00842C84" w:rsidRPr="00F009A2">
        <w:rPr>
          <w:rFonts w:ascii="Myriad Pro" w:hAnsi="Myriad Pro"/>
          <w:bCs/>
          <w:lang w:val="hr-HR"/>
        </w:rPr>
        <w:t xml:space="preserve"> </w:t>
      </w:r>
      <w:r w:rsidR="00AD49EF" w:rsidRPr="00F009A2">
        <w:rPr>
          <w:rFonts w:ascii="Myriad Pro" w:hAnsi="Myriad Pro"/>
          <w:bCs/>
          <w:lang w:val="hr-HR"/>
        </w:rPr>
        <w:t>namijenjen</w:t>
      </w:r>
      <w:r w:rsidR="00CE0D27" w:rsidRPr="00F009A2">
        <w:rPr>
          <w:rFonts w:ascii="Myriad Pro" w:hAnsi="Myriad Pro"/>
          <w:bCs/>
          <w:lang w:val="hr-HR"/>
        </w:rPr>
        <w:t xml:space="preserve"> za dodatnu pomoć aplikantima kako bi imali uvid u prethodno postavlj</w:t>
      </w:r>
      <w:r w:rsidR="00742A87" w:rsidRPr="00F009A2">
        <w:rPr>
          <w:rFonts w:ascii="Myriad Pro" w:hAnsi="Myriad Pro"/>
          <w:bCs/>
          <w:lang w:val="hr-HR"/>
        </w:rPr>
        <w:t>e</w:t>
      </w:r>
      <w:r w:rsidR="00CE0D27" w:rsidRPr="00F009A2">
        <w:rPr>
          <w:rFonts w:ascii="Myriad Pro" w:hAnsi="Myriad Pro"/>
          <w:bCs/>
          <w:lang w:val="hr-HR"/>
        </w:rPr>
        <w:t>na pitanja koje su aplikanti imali</w:t>
      </w:r>
      <w:r w:rsidR="00842C84" w:rsidRPr="00F009A2">
        <w:rPr>
          <w:rFonts w:ascii="Myriad Pro" w:hAnsi="Myriad Pro"/>
          <w:bCs/>
          <w:lang w:val="hr-HR"/>
        </w:rPr>
        <w:t xml:space="preserve"> tokom </w:t>
      </w:r>
      <w:r w:rsidR="0023233D" w:rsidRPr="00F009A2">
        <w:rPr>
          <w:rFonts w:ascii="Myriad Pro" w:hAnsi="Myriad Pro"/>
          <w:bCs/>
          <w:lang w:val="hr-HR"/>
        </w:rPr>
        <w:t>ranijih</w:t>
      </w:r>
      <w:r w:rsidR="00CE0D27" w:rsidRPr="00F009A2">
        <w:rPr>
          <w:rFonts w:ascii="Myriad Pro" w:hAnsi="Myriad Pro"/>
          <w:bCs/>
          <w:lang w:val="hr-HR"/>
        </w:rPr>
        <w:t xml:space="preserve"> </w:t>
      </w:r>
      <w:r w:rsidR="00A763F7" w:rsidRPr="00F009A2">
        <w:rPr>
          <w:rFonts w:ascii="Myriad Pro" w:hAnsi="Myriad Pro"/>
          <w:bCs/>
          <w:lang w:val="hr-HR"/>
        </w:rPr>
        <w:t>poziva.</w:t>
      </w:r>
    </w:p>
    <w:p w14:paraId="48A21919" w14:textId="6BDAFA0D" w:rsidR="009C2D5E" w:rsidRPr="00F009A2" w:rsidRDefault="009C2D5E" w:rsidP="00CA6BDE">
      <w:pPr>
        <w:autoSpaceDE w:val="0"/>
        <w:autoSpaceDN w:val="0"/>
        <w:adjustRightInd w:val="0"/>
        <w:ind w:right="26"/>
        <w:jc w:val="both"/>
        <w:rPr>
          <w:rFonts w:ascii="Myriad Pro" w:hAnsi="Myriad Pro"/>
          <w:bCs/>
          <w:lang w:val="hr-HR"/>
        </w:rPr>
      </w:pPr>
    </w:p>
    <w:p w14:paraId="6F7EABC6" w14:textId="77777777" w:rsidR="00763E71" w:rsidRPr="00F009A2" w:rsidRDefault="00763E71" w:rsidP="00CA6BDE">
      <w:pPr>
        <w:numPr>
          <w:ilvl w:val="0"/>
          <w:numId w:val="2"/>
        </w:numPr>
        <w:autoSpaceDE w:val="0"/>
        <w:autoSpaceDN w:val="0"/>
        <w:adjustRightInd w:val="0"/>
        <w:ind w:right="26"/>
        <w:jc w:val="both"/>
        <w:outlineLvl w:val="0"/>
        <w:rPr>
          <w:rFonts w:ascii="Myriad Pro" w:hAnsi="Myriad Pro"/>
          <w:b/>
          <w:bCs/>
          <w:lang w:val="hr-HR"/>
        </w:rPr>
      </w:pPr>
      <w:r w:rsidRPr="00F009A2">
        <w:rPr>
          <w:rFonts w:ascii="Myriad Pro" w:hAnsi="Myriad Pro"/>
          <w:b/>
          <w:bCs/>
          <w:u w:val="single"/>
          <w:lang w:val="hr-HR"/>
        </w:rPr>
        <w:t>Evaluacija i odabir prijedloga projekata</w:t>
      </w:r>
    </w:p>
    <w:p w14:paraId="61CEEEBE" w14:textId="025DA4EA" w:rsidR="001068AF" w:rsidRPr="00F009A2" w:rsidRDefault="00763E71" w:rsidP="00CA6BDE">
      <w:pPr>
        <w:pStyle w:val="Text1"/>
        <w:ind w:left="0" w:right="26"/>
        <w:rPr>
          <w:rFonts w:ascii="Myriad Pro" w:hAnsi="Myriad Pro"/>
          <w:bCs/>
          <w:snapToGrid w:val="0"/>
          <w:sz w:val="20"/>
          <w:lang w:val="hr-HR"/>
        </w:rPr>
      </w:pPr>
      <w:r w:rsidRPr="00F009A2">
        <w:rPr>
          <w:rFonts w:ascii="Myriad Pro" w:hAnsi="Myriad Pro"/>
          <w:bCs/>
          <w:snapToGrid w:val="0"/>
          <w:sz w:val="20"/>
          <w:lang w:val="hr-HR"/>
        </w:rPr>
        <w:t xml:space="preserve">Aplikacije će biti razmotrene i procijenjene od strane evaluacione komisije koju će činiti članovi UNDP </w:t>
      </w:r>
      <w:r w:rsidR="00EE7F13" w:rsidRPr="00F009A2">
        <w:rPr>
          <w:rFonts w:ascii="Myriad Pro" w:hAnsi="Myriad Pro"/>
          <w:bCs/>
          <w:snapToGrid w:val="0"/>
          <w:sz w:val="20"/>
          <w:lang w:val="hr-HR"/>
        </w:rPr>
        <w:t>Re</w:t>
      </w:r>
      <w:r w:rsidRPr="00F009A2">
        <w:rPr>
          <w:rFonts w:ascii="Myriad Pro" w:hAnsi="Myriad Pro"/>
          <w:bCs/>
          <w:snapToGrid w:val="0"/>
          <w:sz w:val="20"/>
          <w:lang w:val="hr-HR"/>
        </w:rPr>
        <w:t>LO</w:t>
      </w:r>
      <w:r w:rsidR="00EE7F13" w:rsidRPr="00F009A2">
        <w:rPr>
          <w:rFonts w:ascii="Myriad Pro" w:hAnsi="Myriad Pro"/>
          <w:bCs/>
          <w:snapToGrid w:val="0"/>
          <w:sz w:val="20"/>
          <w:lang w:val="hr-HR"/>
        </w:rPr>
        <w:t>a</w:t>
      </w:r>
      <w:r w:rsidRPr="00F009A2">
        <w:rPr>
          <w:rFonts w:ascii="Myriad Pro" w:hAnsi="Myriad Pro"/>
          <w:bCs/>
          <w:snapToGrid w:val="0"/>
          <w:sz w:val="20"/>
          <w:lang w:val="hr-HR"/>
        </w:rPr>
        <w:t>D</w:t>
      </w:r>
      <w:r w:rsidR="00471A5D" w:rsidRPr="00F009A2">
        <w:rPr>
          <w:rFonts w:ascii="Myriad Pro" w:hAnsi="Myriad Pro"/>
          <w:bCs/>
          <w:snapToGrid w:val="0"/>
          <w:sz w:val="20"/>
          <w:lang w:val="hr-HR"/>
        </w:rPr>
        <w:t>2</w:t>
      </w:r>
      <w:r w:rsidRPr="00F009A2">
        <w:rPr>
          <w:rFonts w:ascii="Myriad Pro" w:hAnsi="Myriad Pro"/>
          <w:bCs/>
          <w:snapToGrid w:val="0"/>
          <w:sz w:val="20"/>
          <w:lang w:val="hr-HR"/>
        </w:rPr>
        <w:t xml:space="preserve"> tima, predstavnici </w:t>
      </w:r>
      <w:r w:rsidR="00074DA1">
        <w:rPr>
          <w:rFonts w:ascii="Myriad Pro" w:hAnsi="Myriad Pro"/>
          <w:bCs/>
          <w:snapToGrid w:val="0"/>
          <w:sz w:val="20"/>
          <w:lang w:val="hr-HR"/>
        </w:rPr>
        <w:t xml:space="preserve">opštinske </w:t>
      </w:r>
      <w:r w:rsidR="00037AD0" w:rsidRPr="00F009A2">
        <w:rPr>
          <w:rFonts w:ascii="Myriad Pro" w:hAnsi="Myriad Pro"/>
          <w:bCs/>
          <w:snapToGrid w:val="0"/>
          <w:sz w:val="20"/>
          <w:lang w:val="hr-HR"/>
        </w:rPr>
        <w:t>uprave</w:t>
      </w:r>
      <w:r w:rsidR="004224D9" w:rsidRPr="00F009A2">
        <w:rPr>
          <w:rFonts w:ascii="Myriad Pro" w:hAnsi="Myriad Pro"/>
          <w:bCs/>
          <w:snapToGrid w:val="0"/>
          <w:sz w:val="20"/>
          <w:lang w:val="hr-HR"/>
        </w:rPr>
        <w:t xml:space="preserve"> </w:t>
      </w:r>
      <w:r w:rsidRPr="00F009A2">
        <w:rPr>
          <w:rFonts w:ascii="Myriad Pro" w:hAnsi="Myriad Pro"/>
          <w:bCs/>
          <w:snapToGrid w:val="0"/>
          <w:sz w:val="20"/>
          <w:lang w:val="hr-HR"/>
        </w:rPr>
        <w:t>i predstavnik organizacija civilnog društva</w:t>
      </w:r>
      <w:r w:rsidR="00895EDC" w:rsidRPr="00F009A2">
        <w:rPr>
          <w:rFonts w:ascii="Myriad Pro" w:hAnsi="Myriad Pro"/>
          <w:bCs/>
          <w:snapToGrid w:val="0"/>
          <w:sz w:val="20"/>
          <w:lang w:val="hr-HR"/>
        </w:rPr>
        <w:t xml:space="preserve"> </w:t>
      </w:r>
      <w:r w:rsidR="009C2D5E" w:rsidRPr="00F009A2">
        <w:rPr>
          <w:rFonts w:ascii="Myriad Pro" w:hAnsi="Myriad Pro"/>
          <w:bCs/>
          <w:snapToGrid w:val="0"/>
          <w:sz w:val="20"/>
          <w:lang w:val="hr-HR"/>
        </w:rPr>
        <w:t xml:space="preserve">s područja </w:t>
      </w:r>
      <w:r w:rsidR="00074DA1">
        <w:rPr>
          <w:rFonts w:ascii="Myriad Pro" w:hAnsi="Myriad Pro"/>
          <w:bCs/>
          <w:snapToGrid w:val="0"/>
          <w:sz w:val="20"/>
          <w:lang w:val="hr-HR"/>
        </w:rPr>
        <w:t>opštine</w:t>
      </w:r>
      <w:r w:rsidR="007F76CC" w:rsidRPr="00F009A2">
        <w:rPr>
          <w:rFonts w:ascii="Myriad Pro" w:hAnsi="Myriad Pro"/>
          <w:bCs/>
          <w:snapToGrid w:val="0"/>
          <w:sz w:val="20"/>
          <w:lang w:val="hr-HR"/>
        </w:rPr>
        <w:t xml:space="preserve">. </w:t>
      </w:r>
      <w:r w:rsidR="001068AF" w:rsidRPr="00F009A2">
        <w:rPr>
          <w:rFonts w:ascii="Myriad Pro" w:hAnsi="Myriad Pro"/>
          <w:bCs/>
          <w:snapToGrid w:val="0"/>
          <w:sz w:val="20"/>
          <w:lang w:val="hr-HR"/>
        </w:rPr>
        <w:t>Predstavnik OCD-a u komisiji za evaluaciju koji je izabran putem transparentnog i demokratskog procesa ima jednaka prava kao i svi ostali članovi komisije za evaluaciju.</w:t>
      </w:r>
    </w:p>
    <w:p w14:paraId="2D7F0A4B" w14:textId="167960C6" w:rsidR="001068AF" w:rsidRPr="00F009A2" w:rsidRDefault="001068AF" w:rsidP="00CA6BDE">
      <w:pPr>
        <w:pStyle w:val="Text1"/>
        <w:spacing w:after="80"/>
        <w:ind w:left="0" w:right="26"/>
        <w:rPr>
          <w:rFonts w:ascii="Myriad Pro" w:hAnsi="Myriad Pro"/>
          <w:b/>
          <w:bCs/>
          <w:snapToGrid w:val="0"/>
          <w:sz w:val="20"/>
          <w:lang w:val="hr-HR"/>
        </w:rPr>
      </w:pPr>
      <w:r w:rsidRPr="00F009A2">
        <w:rPr>
          <w:rFonts w:ascii="Myriad Pro" w:hAnsi="Myriad Pro"/>
          <w:b/>
          <w:bCs/>
          <w:snapToGrid w:val="0"/>
          <w:sz w:val="20"/>
          <w:lang w:val="hr-HR"/>
        </w:rPr>
        <w:t xml:space="preserve">NAPOMENA: </w:t>
      </w:r>
      <w:r w:rsidR="00CF67BD" w:rsidRPr="00F009A2">
        <w:rPr>
          <w:rFonts w:ascii="Myriad Pro" w:hAnsi="Myriad Pro"/>
          <w:b/>
          <w:bCs/>
          <w:snapToGrid w:val="0"/>
          <w:sz w:val="20"/>
          <w:lang w:val="hr-HR"/>
        </w:rPr>
        <w:t>Organizacij</w:t>
      </w:r>
      <w:r w:rsidR="00EE1159" w:rsidRPr="00F009A2">
        <w:rPr>
          <w:rFonts w:ascii="Myriad Pro" w:hAnsi="Myriad Pro"/>
          <w:b/>
          <w:bCs/>
          <w:snapToGrid w:val="0"/>
          <w:sz w:val="20"/>
          <w:lang w:val="hr-HR"/>
        </w:rPr>
        <w:t>i</w:t>
      </w:r>
      <w:r w:rsidR="00CF67BD" w:rsidRPr="00F009A2">
        <w:rPr>
          <w:rFonts w:ascii="Myriad Pro" w:hAnsi="Myriad Pro"/>
          <w:b/>
          <w:bCs/>
          <w:snapToGrid w:val="0"/>
          <w:sz w:val="20"/>
          <w:lang w:val="hr-HR"/>
        </w:rPr>
        <w:t xml:space="preserve"> civilnog društva, čiji predstavnik učestvuje u radu komisije za evaluaciju kao predstavnik civilnog društva, nije dozvoljeno predati projektni prijedlog na Javni poziv niti biti partner na nekom drugom podnesenom</w:t>
      </w:r>
      <w:r w:rsidR="00CF67BD" w:rsidRPr="00F009A2">
        <w:rPr>
          <w:rFonts w:ascii="Myriad Pro" w:hAnsi="Myriad Pro"/>
          <w:b/>
          <w:sz w:val="20"/>
          <w:lang w:val="bs-Latn-BA"/>
        </w:rPr>
        <w:t xml:space="preserve"> </w:t>
      </w:r>
      <w:r w:rsidR="00B92BBE" w:rsidRPr="00F009A2">
        <w:rPr>
          <w:rFonts w:ascii="Myriad Pro" w:hAnsi="Myriad Pro"/>
          <w:b/>
          <w:sz w:val="20"/>
          <w:lang w:val="bs-Latn-BA"/>
        </w:rPr>
        <w:t>projektu</w:t>
      </w:r>
      <w:r w:rsidR="00CF67BD" w:rsidRPr="00F009A2">
        <w:rPr>
          <w:rFonts w:ascii="Myriad Pro" w:hAnsi="Myriad Pro"/>
          <w:b/>
          <w:sz w:val="20"/>
          <w:lang w:val="bs-Latn-BA"/>
        </w:rPr>
        <w:t xml:space="preserve"> u okviru ovog Javnog poziva</w:t>
      </w:r>
      <w:r w:rsidR="00CF67BD" w:rsidRPr="00F009A2">
        <w:rPr>
          <w:rFonts w:ascii="Myriad Pro" w:hAnsi="Myriad Pro"/>
          <w:b/>
          <w:bCs/>
          <w:snapToGrid w:val="0"/>
          <w:sz w:val="20"/>
          <w:lang w:val="hr-HR"/>
        </w:rPr>
        <w:t>.</w:t>
      </w:r>
    </w:p>
    <w:p w14:paraId="26585827" w14:textId="77777777" w:rsidR="00763E71" w:rsidRPr="00F009A2" w:rsidRDefault="00895EDC" w:rsidP="00CA6BDE">
      <w:pPr>
        <w:pStyle w:val="Text1"/>
        <w:spacing w:after="80"/>
        <w:ind w:left="0" w:right="26"/>
        <w:rPr>
          <w:rFonts w:ascii="Myriad Pro" w:hAnsi="Myriad Pro"/>
          <w:bCs/>
          <w:snapToGrid w:val="0"/>
          <w:sz w:val="20"/>
          <w:lang w:val="hr-HR"/>
        </w:rPr>
      </w:pPr>
      <w:r w:rsidRPr="00F009A2">
        <w:rPr>
          <w:rFonts w:ascii="Myriad Pro" w:hAnsi="Myriad Pro"/>
          <w:bCs/>
          <w:snapToGrid w:val="0"/>
          <w:sz w:val="20"/>
          <w:lang w:val="hr-HR"/>
        </w:rPr>
        <w:t>Evaluaciona k</w:t>
      </w:r>
      <w:r w:rsidR="007F76CC" w:rsidRPr="00F009A2">
        <w:rPr>
          <w:rFonts w:ascii="Myriad Pro" w:hAnsi="Myriad Pro"/>
          <w:bCs/>
          <w:snapToGrid w:val="0"/>
          <w:sz w:val="20"/>
          <w:lang w:val="hr-HR"/>
        </w:rPr>
        <w:t xml:space="preserve">omisija će vršiti procjenu u </w:t>
      </w:r>
      <w:r w:rsidRPr="00F009A2">
        <w:rPr>
          <w:rFonts w:ascii="Myriad Pro" w:hAnsi="Myriad Pro"/>
          <w:bCs/>
          <w:snapToGrid w:val="0"/>
          <w:sz w:val="20"/>
          <w:lang w:val="hr-HR"/>
        </w:rPr>
        <w:t>sljedećim fazama</w:t>
      </w:r>
      <w:r w:rsidR="00763E71" w:rsidRPr="00F009A2">
        <w:rPr>
          <w:rFonts w:ascii="Myriad Pro" w:hAnsi="Myriad Pro"/>
          <w:bCs/>
          <w:snapToGrid w:val="0"/>
          <w:sz w:val="20"/>
          <w:lang w:val="hr-HR"/>
        </w:rPr>
        <w:t>:</w:t>
      </w:r>
    </w:p>
    <w:p w14:paraId="4F1F1AEF" w14:textId="77777777" w:rsidR="00763E71" w:rsidRPr="00F009A2" w:rsidRDefault="00763E71" w:rsidP="00CA6BDE">
      <w:pPr>
        <w:pStyle w:val="Text1"/>
        <w:tabs>
          <w:tab w:val="left" w:pos="567"/>
          <w:tab w:val="left" w:pos="2608"/>
          <w:tab w:val="left" w:pos="3317"/>
        </w:tabs>
        <w:spacing w:after="80"/>
        <w:ind w:left="0" w:right="26"/>
        <w:rPr>
          <w:rFonts w:ascii="Myriad Pro" w:hAnsi="Myriad Pro"/>
          <w:bCs/>
          <w:snapToGrid w:val="0"/>
          <w:sz w:val="20"/>
          <w:lang w:val="hr-HR"/>
        </w:rPr>
      </w:pPr>
      <w:r w:rsidRPr="00F009A2">
        <w:rPr>
          <w:rFonts w:ascii="Myriad Pro" w:hAnsi="Myriad Pro"/>
          <w:bCs/>
          <w:snapToGrid w:val="0"/>
          <w:sz w:val="20"/>
          <w:lang w:val="hr-HR"/>
        </w:rPr>
        <w:t>(1)     Ispunjenje administrativnih uslova</w:t>
      </w:r>
    </w:p>
    <w:p w14:paraId="6C150F46" w14:textId="77777777" w:rsidR="00763E71" w:rsidRPr="00F009A2" w:rsidRDefault="00763E71" w:rsidP="6FC7D3A9">
      <w:pPr>
        <w:pStyle w:val="Text1"/>
        <w:numPr>
          <w:ilvl w:val="0"/>
          <w:numId w:val="12"/>
        </w:numPr>
        <w:tabs>
          <w:tab w:val="clear" w:pos="720"/>
          <w:tab w:val="num" w:pos="900"/>
        </w:tabs>
        <w:spacing w:after="80"/>
        <w:ind w:left="540" w:right="26" w:firstLine="0"/>
        <w:rPr>
          <w:rFonts w:ascii="Myriad Pro" w:hAnsi="Myriad Pro"/>
          <w:snapToGrid w:val="0"/>
          <w:sz w:val="20"/>
          <w:lang w:val="hr-HR"/>
        </w:rPr>
      </w:pPr>
      <w:r w:rsidRPr="00F009A2">
        <w:rPr>
          <w:rFonts w:ascii="Myriad Pro" w:hAnsi="Myriad Pro"/>
          <w:snapToGrid w:val="0"/>
          <w:sz w:val="20"/>
          <w:lang w:val="hr-HR"/>
        </w:rPr>
        <w:t xml:space="preserve">Potvrda da je aplikacija </w:t>
      </w:r>
      <w:r w:rsidR="00895EDC" w:rsidRPr="00F009A2">
        <w:rPr>
          <w:rFonts w:ascii="Myriad Pro" w:hAnsi="Myriad Pro"/>
          <w:snapToGrid w:val="0"/>
          <w:sz w:val="20"/>
          <w:lang w:val="hr-HR"/>
        </w:rPr>
        <w:t xml:space="preserve">sadrži obaveznu dokumentaciju koje je </w:t>
      </w:r>
      <w:r w:rsidRPr="00F009A2">
        <w:rPr>
          <w:rFonts w:ascii="Myriad Pro" w:hAnsi="Myriad Pro"/>
          <w:snapToGrid w:val="0"/>
          <w:sz w:val="20"/>
          <w:lang w:val="hr-HR"/>
        </w:rPr>
        <w:t xml:space="preserve">kompletno popunjena </w:t>
      </w:r>
      <w:r w:rsidR="00895EDC" w:rsidRPr="00F009A2">
        <w:rPr>
          <w:rFonts w:ascii="Myriad Pro" w:hAnsi="Myriad Pro"/>
          <w:snapToGrid w:val="0"/>
          <w:sz w:val="20"/>
          <w:lang w:val="hr-HR"/>
        </w:rPr>
        <w:t>- kao takva može biti evaluirana</w:t>
      </w:r>
      <w:r w:rsidRPr="00F009A2">
        <w:rPr>
          <w:rFonts w:ascii="Myriad Pro" w:hAnsi="Myriad Pro"/>
          <w:snapToGrid w:val="0"/>
          <w:sz w:val="20"/>
          <w:lang w:val="hr-HR"/>
        </w:rPr>
        <w:t xml:space="preserve">; </w:t>
      </w:r>
    </w:p>
    <w:p w14:paraId="6401A761" w14:textId="6BB3ECE7" w:rsidR="00763E71" w:rsidRPr="00AE66EF" w:rsidRDefault="00763E71" w:rsidP="6FC7D3A9">
      <w:pPr>
        <w:pStyle w:val="Text1"/>
        <w:numPr>
          <w:ilvl w:val="0"/>
          <w:numId w:val="12"/>
        </w:numPr>
        <w:tabs>
          <w:tab w:val="clear" w:pos="720"/>
          <w:tab w:val="num" w:pos="900"/>
        </w:tabs>
        <w:spacing w:after="80"/>
        <w:ind w:left="540" w:right="26" w:firstLine="0"/>
        <w:rPr>
          <w:rFonts w:ascii="Myriad Pro" w:hAnsi="Myriad Pro"/>
          <w:snapToGrid w:val="0"/>
          <w:sz w:val="20"/>
          <w:lang w:val="hr-HR"/>
        </w:rPr>
      </w:pPr>
      <w:r w:rsidRPr="00AE66EF">
        <w:rPr>
          <w:rFonts w:ascii="Myriad Pro" w:hAnsi="Myriad Pro"/>
          <w:snapToGrid w:val="0"/>
          <w:sz w:val="20"/>
          <w:lang w:val="hr-HR"/>
        </w:rPr>
        <w:t xml:space="preserve">Dokumentacija dostavljena </w:t>
      </w:r>
      <w:r w:rsidR="00627A3E" w:rsidRPr="00AE66EF">
        <w:rPr>
          <w:rFonts w:ascii="Myriad Pro" w:hAnsi="Myriad Pro"/>
          <w:snapToGrid w:val="0"/>
          <w:sz w:val="20"/>
          <w:lang w:val="hr-HR"/>
        </w:rPr>
        <w:t>na traženi način</w:t>
      </w:r>
      <w:r w:rsidR="00D34F04" w:rsidRPr="00AE66EF">
        <w:rPr>
          <w:rFonts w:ascii="Myriad Pro" w:hAnsi="Myriad Pro"/>
          <w:snapToGrid w:val="0"/>
          <w:sz w:val="20"/>
          <w:lang w:val="hr-HR"/>
        </w:rPr>
        <w:t xml:space="preserve"> </w:t>
      </w:r>
      <w:r w:rsidRPr="00AE66EF">
        <w:rPr>
          <w:rFonts w:ascii="Myriad Pro" w:hAnsi="Myriad Pro"/>
          <w:snapToGrid w:val="0"/>
          <w:sz w:val="20"/>
          <w:lang w:val="hr-HR"/>
        </w:rPr>
        <w:t>(</w:t>
      </w:r>
      <w:r w:rsidR="00627A3E" w:rsidRPr="00AE66EF">
        <w:rPr>
          <w:rFonts w:ascii="Myriad Pro" w:hAnsi="Myriad Pro"/>
          <w:snapToGrid w:val="0"/>
          <w:sz w:val="20"/>
          <w:lang w:val="hr-HR"/>
        </w:rPr>
        <w:t xml:space="preserve">elektronski primjerak na USB mediju) obavezne i dodatne dokumentacije plus štampani primjerci </w:t>
      </w:r>
      <w:r w:rsidR="00CC0AD2" w:rsidRPr="00AE66EF">
        <w:rPr>
          <w:rFonts w:ascii="Myriad Pro" w:hAnsi="Myriad Pro"/>
          <w:snapToGrid w:val="0"/>
          <w:sz w:val="20"/>
          <w:lang w:val="hr-HR"/>
        </w:rPr>
        <w:t>Izvoda iz Registra udruženja/fondacija</w:t>
      </w:r>
      <w:r w:rsidR="00FF34E5" w:rsidRPr="00AE66EF">
        <w:rPr>
          <w:rFonts w:ascii="Myriad Pro" w:hAnsi="Myriad Pro"/>
          <w:snapToGrid w:val="0"/>
          <w:sz w:val="20"/>
          <w:lang w:val="hr-HR"/>
        </w:rPr>
        <w:t xml:space="preserve"> (FBiH)</w:t>
      </w:r>
      <w:r w:rsidR="00CC0AD2" w:rsidRPr="00AE66EF">
        <w:rPr>
          <w:rFonts w:ascii="Myriad Pro" w:hAnsi="Myriad Pro"/>
          <w:snapToGrid w:val="0"/>
          <w:sz w:val="20"/>
          <w:lang w:val="hr-HR"/>
        </w:rPr>
        <w:t>, odnosno sudskog registra</w:t>
      </w:r>
      <w:r w:rsidR="00FF34E5" w:rsidRPr="00AE66EF">
        <w:rPr>
          <w:rFonts w:ascii="Myriad Pro" w:hAnsi="Myriad Pro"/>
          <w:snapToGrid w:val="0"/>
          <w:sz w:val="20"/>
          <w:lang w:val="hr-HR"/>
        </w:rPr>
        <w:t xml:space="preserve"> (RS)</w:t>
      </w:r>
      <w:r w:rsidR="00CC0AD2" w:rsidRPr="00AE66EF">
        <w:rPr>
          <w:rFonts w:ascii="Myriad Pro" w:hAnsi="Myriad Pro"/>
          <w:snapToGrid w:val="0"/>
          <w:sz w:val="20"/>
          <w:lang w:val="hr-HR"/>
        </w:rPr>
        <w:t xml:space="preserve"> </w:t>
      </w:r>
      <w:r w:rsidR="00627A3E" w:rsidRPr="00AE66EF">
        <w:rPr>
          <w:rFonts w:ascii="Myriad Pro" w:hAnsi="Myriad Pro"/>
          <w:snapToGrid w:val="0"/>
          <w:sz w:val="20"/>
          <w:lang w:val="hr-HR"/>
        </w:rPr>
        <w:t>i Bilans stanja i uspjeha za 202</w:t>
      </w:r>
      <w:r w:rsidR="006313DA" w:rsidRPr="00AE66EF">
        <w:rPr>
          <w:rFonts w:ascii="Myriad Pro" w:hAnsi="Myriad Pro"/>
          <w:snapToGrid w:val="0"/>
          <w:sz w:val="20"/>
          <w:lang w:val="hr-HR"/>
        </w:rPr>
        <w:t>1</w:t>
      </w:r>
      <w:r w:rsidR="00627A3E" w:rsidRPr="00AE66EF">
        <w:rPr>
          <w:rFonts w:ascii="Myriad Pro" w:hAnsi="Myriad Pro"/>
          <w:snapToGrid w:val="0"/>
          <w:sz w:val="20"/>
          <w:lang w:val="hr-HR"/>
        </w:rPr>
        <w:t>.god)</w:t>
      </w:r>
      <w:r w:rsidRPr="00AE66EF">
        <w:rPr>
          <w:rFonts w:ascii="Myriad Pro" w:hAnsi="Myriad Pro"/>
          <w:snapToGrid w:val="0"/>
          <w:sz w:val="20"/>
          <w:lang w:val="hr-HR"/>
        </w:rPr>
        <w:t>;</w:t>
      </w:r>
    </w:p>
    <w:p w14:paraId="331A5F08" w14:textId="77777777" w:rsidR="00763E71" w:rsidRPr="00AE66EF" w:rsidRDefault="00763E71" w:rsidP="00CA6BDE">
      <w:pPr>
        <w:pStyle w:val="Text1"/>
        <w:spacing w:after="80"/>
        <w:ind w:left="0" w:right="26"/>
        <w:rPr>
          <w:rFonts w:ascii="Myriad Pro" w:hAnsi="Myriad Pro"/>
          <w:bCs/>
          <w:snapToGrid w:val="0"/>
          <w:sz w:val="20"/>
          <w:lang w:val="hr-HR"/>
        </w:rPr>
      </w:pPr>
      <w:r w:rsidRPr="00AE66EF">
        <w:rPr>
          <w:rFonts w:ascii="Myriad Pro" w:hAnsi="Myriad Pro"/>
          <w:bCs/>
          <w:snapToGrid w:val="0"/>
          <w:sz w:val="20"/>
          <w:lang w:val="hr-HR"/>
        </w:rPr>
        <w:t>(2)     Ispunjenje u</w:t>
      </w:r>
      <w:r w:rsidR="00D34F04" w:rsidRPr="00AE66EF">
        <w:rPr>
          <w:rFonts w:ascii="Myriad Pro" w:hAnsi="Myriad Pro"/>
          <w:bCs/>
          <w:snapToGrid w:val="0"/>
          <w:sz w:val="20"/>
          <w:lang w:val="hr-HR"/>
        </w:rPr>
        <w:t>slova</w:t>
      </w:r>
      <w:r w:rsidRPr="00AE66EF">
        <w:rPr>
          <w:rFonts w:ascii="Myriad Pro" w:hAnsi="Myriad Pro"/>
          <w:bCs/>
          <w:snapToGrid w:val="0"/>
          <w:sz w:val="20"/>
          <w:lang w:val="hr-HR"/>
        </w:rPr>
        <w:t xml:space="preserve"> koji se tiču aplikanta, partnera i aktivnosti</w:t>
      </w:r>
    </w:p>
    <w:p w14:paraId="2ACDA7FB" w14:textId="77777777" w:rsidR="00763E71" w:rsidRPr="00AE66EF" w:rsidRDefault="00763E71" w:rsidP="6FC7D3A9">
      <w:pPr>
        <w:pStyle w:val="Text1"/>
        <w:numPr>
          <w:ilvl w:val="0"/>
          <w:numId w:val="12"/>
        </w:numPr>
        <w:tabs>
          <w:tab w:val="clear" w:pos="720"/>
          <w:tab w:val="num" w:pos="900"/>
        </w:tabs>
        <w:spacing w:after="80"/>
        <w:ind w:left="900" w:right="26"/>
        <w:rPr>
          <w:rFonts w:ascii="Myriad Pro" w:hAnsi="Myriad Pro"/>
          <w:snapToGrid w:val="0"/>
          <w:sz w:val="20"/>
          <w:lang w:val="hr-HR"/>
        </w:rPr>
      </w:pPr>
      <w:r w:rsidRPr="00AE66EF">
        <w:rPr>
          <w:rFonts w:ascii="Myriad Pro" w:hAnsi="Myriad Pro"/>
          <w:snapToGrid w:val="0"/>
          <w:sz w:val="20"/>
          <w:lang w:val="hr-HR"/>
        </w:rPr>
        <w:t>Potvrda da aplikant, partneri (i saradnici, ako postoje), kao i aktivnosti, ispunjavaju u</w:t>
      </w:r>
      <w:r w:rsidR="00D34F04" w:rsidRPr="00AE66EF">
        <w:rPr>
          <w:rFonts w:ascii="Myriad Pro" w:hAnsi="Myriad Pro"/>
          <w:snapToGrid w:val="0"/>
          <w:sz w:val="20"/>
          <w:lang w:val="hr-HR"/>
        </w:rPr>
        <w:t>slove</w:t>
      </w:r>
      <w:r w:rsidRPr="00AE66EF">
        <w:rPr>
          <w:rFonts w:ascii="Myriad Pro" w:hAnsi="Myriad Pro"/>
          <w:snapToGrid w:val="0"/>
          <w:sz w:val="20"/>
          <w:lang w:val="hr-HR"/>
        </w:rPr>
        <w:t xml:space="preserve"> navedene</w:t>
      </w:r>
      <w:r w:rsidR="00741EFE" w:rsidRPr="00AE66EF">
        <w:rPr>
          <w:rFonts w:ascii="Myriad Pro" w:hAnsi="Myriad Pro"/>
          <w:snapToGrid w:val="0"/>
          <w:sz w:val="20"/>
          <w:lang w:val="hr-HR"/>
        </w:rPr>
        <w:t xml:space="preserve"> u Smjernicama Javnog poziva.</w:t>
      </w:r>
    </w:p>
    <w:p w14:paraId="24CC47D7" w14:textId="77777777" w:rsidR="00763E71" w:rsidRPr="00AE66EF" w:rsidRDefault="00763E71" w:rsidP="00CA6BDE">
      <w:pPr>
        <w:pStyle w:val="Text1"/>
        <w:tabs>
          <w:tab w:val="left" w:pos="567"/>
          <w:tab w:val="left" w:pos="2608"/>
          <w:tab w:val="left" w:pos="3317"/>
        </w:tabs>
        <w:spacing w:after="80"/>
        <w:ind w:left="0" w:right="26"/>
        <w:rPr>
          <w:rFonts w:ascii="Myriad Pro" w:hAnsi="Myriad Pro"/>
          <w:bCs/>
          <w:snapToGrid w:val="0"/>
          <w:sz w:val="20"/>
          <w:lang w:val="hr-HR"/>
        </w:rPr>
      </w:pPr>
      <w:r w:rsidRPr="00AE66EF">
        <w:rPr>
          <w:rFonts w:ascii="Myriad Pro" w:hAnsi="Myriad Pro"/>
          <w:bCs/>
          <w:snapToGrid w:val="0"/>
          <w:sz w:val="20"/>
          <w:lang w:val="hr-HR"/>
        </w:rPr>
        <w:t>(3)</w:t>
      </w:r>
      <w:r w:rsidRPr="00AE66EF">
        <w:rPr>
          <w:rFonts w:ascii="Myriad Pro" w:hAnsi="Myriad Pro"/>
          <w:bCs/>
          <w:snapToGrid w:val="0"/>
          <w:sz w:val="20"/>
          <w:lang w:val="hr-HR"/>
        </w:rPr>
        <w:tab/>
        <w:t>Procjena kvaliteta projekta i finansijska evaluacija</w:t>
      </w:r>
    </w:p>
    <w:p w14:paraId="291EA3EB" w14:textId="77777777" w:rsidR="00763E71" w:rsidRPr="00AE66EF" w:rsidRDefault="00763E71" w:rsidP="00CA6BDE">
      <w:pPr>
        <w:ind w:right="26"/>
        <w:jc w:val="both"/>
        <w:rPr>
          <w:rFonts w:ascii="Myriad Pro" w:hAnsi="Myriad Pro"/>
          <w:bCs/>
          <w:lang w:val="hr-HR"/>
        </w:rPr>
      </w:pPr>
      <w:r w:rsidRPr="00AE66EF">
        <w:rPr>
          <w:rFonts w:ascii="Myriad Pro" w:hAnsi="Myriad Pro"/>
          <w:bCs/>
          <w:lang w:val="hr-HR"/>
        </w:rPr>
        <w:t>Procjena kvaliteta projekta, uključujući i predloženi budžet, biće izvršena u skladu sa kriterijima utvrđenim u tabeli za evaluaciju koja j</w:t>
      </w:r>
      <w:r w:rsidR="00427013" w:rsidRPr="00AE66EF">
        <w:rPr>
          <w:rFonts w:ascii="Myriad Pro" w:hAnsi="Myriad Pro"/>
          <w:bCs/>
          <w:lang w:val="hr-HR"/>
        </w:rPr>
        <w:t xml:space="preserve">e sastavni dio ovog dokumenta. </w:t>
      </w:r>
      <w:r w:rsidRPr="00AE66EF">
        <w:rPr>
          <w:rFonts w:ascii="Myriad Pro" w:hAnsi="Myriad Pro"/>
          <w:bCs/>
          <w:lang w:val="hr-HR"/>
        </w:rPr>
        <w:t>Postoje dvije vrste kriterija za evaluaciju: kriteriji za selekciju i kriteriji za dodjelu sredstava.</w:t>
      </w:r>
    </w:p>
    <w:p w14:paraId="42A71F9D" w14:textId="77777777" w:rsidR="00763E71" w:rsidRPr="00F009A2" w:rsidRDefault="00763E71" w:rsidP="00CA6BDE">
      <w:pPr>
        <w:pStyle w:val="Text1"/>
        <w:tabs>
          <w:tab w:val="left" w:pos="567"/>
          <w:tab w:val="left" w:pos="2608"/>
          <w:tab w:val="left" w:pos="3317"/>
        </w:tabs>
        <w:spacing w:after="80"/>
        <w:ind w:left="0" w:right="26"/>
        <w:rPr>
          <w:rFonts w:ascii="Myriad Pro" w:hAnsi="Myriad Pro"/>
          <w:bCs/>
          <w:snapToGrid w:val="0"/>
          <w:sz w:val="20"/>
          <w:lang w:val="hr-HR"/>
        </w:rPr>
      </w:pPr>
      <w:r w:rsidRPr="00AE66EF">
        <w:rPr>
          <w:rFonts w:ascii="Myriad Pro" w:hAnsi="Myriad Pro"/>
          <w:bCs/>
          <w:snapToGrid w:val="0"/>
          <w:sz w:val="20"/>
          <w:lang w:val="hr-HR"/>
        </w:rPr>
        <w:t>Cilj kriterija za selekciju je da pomognu procjenu finansijskih i operativnih sposobnosti aplikanata kako bi se osiguralo da oni:</w:t>
      </w:r>
    </w:p>
    <w:p w14:paraId="50F2B20E" w14:textId="77777777" w:rsidR="00763E71" w:rsidRPr="00F009A2" w:rsidRDefault="00763E71" w:rsidP="6FC7D3A9">
      <w:pPr>
        <w:pStyle w:val="Text1"/>
        <w:numPr>
          <w:ilvl w:val="0"/>
          <w:numId w:val="12"/>
        </w:numPr>
        <w:tabs>
          <w:tab w:val="clear" w:pos="720"/>
          <w:tab w:val="num" w:pos="900"/>
        </w:tabs>
        <w:spacing w:after="80"/>
        <w:ind w:left="900" w:right="26"/>
        <w:rPr>
          <w:rFonts w:ascii="Myriad Pro" w:hAnsi="Myriad Pro"/>
          <w:snapToGrid w:val="0"/>
          <w:sz w:val="20"/>
          <w:lang w:val="hr-HR"/>
        </w:rPr>
      </w:pPr>
      <w:r w:rsidRPr="00F009A2">
        <w:rPr>
          <w:rFonts w:ascii="Myriad Pro" w:hAnsi="Myriad Pro"/>
          <w:snapToGrid w:val="0"/>
          <w:sz w:val="20"/>
          <w:lang w:val="hr-HR"/>
        </w:rPr>
        <w:t>imaju stabilna i dovoljna finansijska sredstva za sopstveni rad tokom cjelokupnog perioda implementacije projekta;</w:t>
      </w:r>
    </w:p>
    <w:p w14:paraId="3CC50BA8" w14:textId="77777777" w:rsidR="00763E71" w:rsidRPr="00F009A2" w:rsidRDefault="00763E71" w:rsidP="6FC7D3A9">
      <w:pPr>
        <w:pStyle w:val="Text1"/>
        <w:numPr>
          <w:ilvl w:val="0"/>
          <w:numId w:val="12"/>
        </w:numPr>
        <w:tabs>
          <w:tab w:val="clear" w:pos="720"/>
          <w:tab w:val="num" w:pos="900"/>
        </w:tabs>
        <w:spacing w:after="80"/>
        <w:ind w:left="900" w:right="26"/>
        <w:rPr>
          <w:rFonts w:ascii="Myriad Pro" w:hAnsi="Myriad Pro"/>
          <w:snapToGrid w:val="0"/>
          <w:sz w:val="20"/>
          <w:lang w:val="hr-HR"/>
        </w:rPr>
      </w:pPr>
      <w:r w:rsidRPr="00F009A2">
        <w:rPr>
          <w:rFonts w:ascii="Myriad Pro" w:hAnsi="Myriad Pro"/>
          <w:snapToGrid w:val="0"/>
          <w:sz w:val="20"/>
          <w:lang w:val="hr-HR"/>
        </w:rPr>
        <w:t>posjeduju profesionalne sposobnosti i kvalifikacije potrebne za uspješnu imple</w:t>
      </w:r>
      <w:r w:rsidR="00501881" w:rsidRPr="00F009A2">
        <w:rPr>
          <w:rFonts w:ascii="Myriad Pro" w:hAnsi="Myriad Pro"/>
          <w:snapToGrid w:val="0"/>
          <w:sz w:val="20"/>
          <w:lang w:val="hr-HR"/>
        </w:rPr>
        <w:t xml:space="preserve">mentaciju kompletnog projekta. </w:t>
      </w:r>
      <w:r w:rsidRPr="00F009A2">
        <w:rPr>
          <w:rFonts w:ascii="Myriad Pro" w:hAnsi="Myriad Pro"/>
          <w:snapToGrid w:val="0"/>
          <w:sz w:val="20"/>
          <w:lang w:val="hr-HR"/>
        </w:rPr>
        <w:t>Ovo se odnosi i na partnere aplikanta.</w:t>
      </w:r>
    </w:p>
    <w:p w14:paraId="2DB9526C" w14:textId="77777777" w:rsidR="00763E71" w:rsidRPr="00F009A2" w:rsidRDefault="00763E71" w:rsidP="00CA6BDE">
      <w:pPr>
        <w:pStyle w:val="Text1"/>
        <w:tabs>
          <w:tab w:val="left" w:pos="567"/>
          <w:tab w:val="left" w:pos="2608"/>
          <w:tab w:val="left" w:pos="3317"/>
        </w:tabs>
        <w:spacing w:after="80"/>
        <w:ind w:left="0" w:right="26"/>
        <w:rPr>
          <w:rFonts w:ascii="Myriad Pro" w:hAnsi="Myriad Pro"/>
          <w:bCs/>
          <w:snapToGrid w:val="0"/>
          <w:sz w:val="20"/>
          <w:lang w:val="hr-HR"/>
        </w:rPr>
      </w:pPr>
      <w:r w:rsidRPr="00F009A2">
        <w:rPr>
          <w:rFonts w:ascii="Myriad Pro" w:hAnsi="Myriad Pro"/>
          <w:bCs/>
          <w:snapToGrid w:val="0"/>
          <w:sz w:val="20"/>
          <w:lang w:val="hr-HR"/>
        </w:rPr>
        <w:t xml:space="preserve">Kriteriji za dodjelu sredstava omogućavaju da se kvalitet predatih projekata procijeni na osnovu postavljenih prioritetnih oblasti, a sredstva odobre po osnovu aktivnosti koje maksimiziraju opšti efekat samog </w:t>
      </w:r>
      <w:r w:rsidR="003D31B8" w:rsidRPr="00F009A2">
        <w:rPr>
          <w:rFonts w:ascii="Myriad Pro" w:hAnsi="Myriad Pro"/>
          <w:bCs/>
          <w:snapToGrid w:val="0"/>
          <w:sz w:val="20"/>
          <w:lang w:val="hr-HR"/>
        </w:rPr>
        <w:t>j</w:t>
      </w:r>
      <w:r w:rsidR="00895EDC" w:rsidRPr="00F009A2">
        <w:rPr>
          <w:rFonts w:ascii="Myriad Pro" w:hAnsi="Myriad Pro"/>
          <w:bCs/>
          <w:snapToGrid w:val="0"/>
          <w:sz w:val="20"/>
          <w:lang w:val="hr-HR"/>
        </w:rPr>
        <w:t xml:space="preserve">avnog </w:t>
      </w:r>
      <w:r w:rsidRPr="00F009A2">
        <w:rPr>
          <w:rFonts w:ascii="Myriad Pro" w:hAnsi="Myriad Pro"/>
          <w:bCs/>
          <w:snapToGrid w:val="0"/>
          <w:sz w:val="20"/>
          <w:lang w:val="hr-HR"/>
        </w:rPr>
        <w:t>poziva za predaju prijedloga projekata. Kriteriji se odnose na značaj predloženog projekta, usaglašenost projekta sa ciljem poziva i prioritetnim oblastima, kvalitet projekta, očekivane rezultate, održivost projekta i racionalnost traženih sredstava.</w:t>
      </w:r>
    </w:p>
    <w:p w14:paraId="055DB2F6" w14:textId="244991D4" w:rsidR="00763E71" w:rsidRPr="00F009A2" w:rsidRDefault="00763E71" w:rsidP="00CA6BDE">
      <w:pPr>
        <w:pStyle w:val="Text1"/>
        <w:tabs>
          <w:tab w:val="left" w:pos="567"/>
          <w:tab w:val="left" w:pos="2608"/>
          <w:tab w:val="left" w:pos="3317"/>
        </w:tabs>
        <w:spacing w:after="80"/>
        <w:ind w:left="0" w:right="26"/>
        <w:rPr>
          <w:rFonts w:ascii="Myriad Pro" w:hAnsi="Myriad Pro"/>
          <w:bCs/>
          <w:snapToGrid w:val="0"/>
          <w:sz w:val="20"/>
          <w:lang w:val="hr-HR"/>
        </w:rPr>
      </w:pPr>
      <w:r w:rsidRPr="00F009A2">
        <w:rPr>
          <w:rFonts w:ascii="Myriad Pro" w:hAnsi="Myriad Pro"/>
          <w:bCs/>
          <w:snapToGrid w:val="0"/>
          <w:sz w:val="20"/>
          <w:lang w:val="hr-HR"/>
        </w:rPr>
        <w:t>Molimo vas da obratite pažnju na sljedeće bitne informacije:</w:t>
      </w:r>
    </w:p>
    <w:p w14:paraId="1B368323" w14:textId="77777777" w:rsidR="00763E71" w:rsidRPr="00F009A2" w:rsidRDefault="00763E71" w:rsidP="00CA6BDE">
      <w:pPr>
        <w:autoSpaceDE w:val="0"/>
        <w:autoSpaceDN w:val="0"/>
        <w:adjustRightInd w:val="0"/>
        <w:ind w:right="26"/>
        <w:jc w:val="both"/>
        <w:rPr>
          <w:rFonts w:ascii="Myriad Pro" w:hAnsi="Myriad Pro"/>
          <w:b/>
          <w:lang w:val="bs-Latn-BA"/>
        </w:rPr>
      </w:pPr>
      <w:r w:rsidRPr="00F009A2">
        <w:rPr>
          <w:rFonts w:ascii="Myriad Pro" w:hAnsi="Myriad Pro"/>
          <w:b/>
          <w:lang w:val="bs-Latn-BA"/>
        </w:rPr>
        <w:t>Sistem bodovanja:</w:t>
      </w:r>
    </w:p>
    <w:p w14:paraId="5CA32211" w14:textId="77777777" w:rsidR="00763E71" w:rsidRPr="00F009A2" w:rsidRDefault="00763E71" w:rsidP="00CA6BDE">
      <w:pPr>
        <w:autoSpaceDE w:val="0"/>
        <w:autoSpaceDN w:val="0"/>
        <w:adjustRightInd w:val="0"/>
        <w:ind w:right="26"/>
        <w:jc w:val="both"/>
        <w:rPr>
          <w:rFonts w:ascii="Myriad Pro" w:hAnsi="Myriad Pro"/>
          <w:lang w:val="bs-Latn-BA"/>
        </w:rPr>
      </w:pPr>
      <w:r w:rsidRPr="00F009A2">
        <w:rPr>
          <w:rFonts w:ascii="Myriad Pro" w:hAnsi="Myriad Pro"/>
          <w:lang w:val="bs-Latn-BA"/>
        </w:rPr>
        <w:t xml:space="preserve">Kriteriji evaluacije podijeljeni su na sekcije i podsekcije. </w:t>
      </w:r>
      <w:r w:rsidRPr="00F009A2">
        <w:rPr>
          <w:rFonts w:ascii="Myriad Pro" w:hAnsi="Myriad Pro"/>
          <w:b/>
          <w:i/>
          <w:u w:val="single"/>
          <w:lang w:val="bs-Latn-BA"/>
        </w:rPr>
        <w:t>Svaka podsekcija se obavezno ocjenjuje ocjenama između 1 i 5 na sljedeći način: 1 = veoma loše; 2 = loše; 3 = odgovarajuće; 4 = dobro; 5 = veoma dobro.</w:t>
      </w:r>
      <w:r w:rsidRPr="00F009A2">
        <w:rPr>
          <w:rFonts w:ascii="Myriad Pro" w:hAnsi="Myriad Pro"/>
          <w:lang w:val="bs-Latn-BA"/>
        </w:rPr>
        <w:t xml:space="preserve"> Svaki član komisije potpisuje svoju individualnu evaluacionu tabelu, a svi članovi zajedno potpisuju zbirnu evaluacionu tabelu za svaki projektni prijedlog. Rangiranje projektnih prijedloga se vrši na način da je prvoplasirani projektni prijedlog onaj koji ima najveći zbir bodova te slijedi projekat sa prvim sljedećim nižim zbirom bodova i tako do najnižeg zbira osvojenih bodova. </w:t>
      </w:r>
    </w:p>
    <w:p w14:paraId="5DBB8C5E" w14:textId="77777777" w:rsidR="00763E71" w:rsidRPr="00F009A2" w:rsidRDefault="00763E71" w:rsidP="00CA6BDE">
      <w:pPr>
        <w:autoSpaceDE w:val="0"/>
        <w:autoSpaceDN w:val="0"/>
        <w:adjustRightInd w:val="0"/>
        <w:ind w:right="26"/>
        <w:jc w:val="both"/>
        <w:rPr>
          <w:rFonts w:ascii="Myriad Pro" w:hAnsi="Myriad Pro"/>
          <w:lang w:val="bs-Latn-BA"/>
        </w:rPr>
      </w:pPr>
      <w:r w:rsidRPr="00F009A2">
        <w:rPr>
          <w:rFonts w:ascii="Myriad Pro" w:hAnsi="Myriad Pro"/>
          <w:lang w:val="bs-Latn-BA"/>
        </w:rPr>
        <w:t>Samo projekti koji su dobili preko 50 bodova će biti razmatrani za finansiranje, jer projektni prijedlozi ispod ovog praga nisu zadovoljili postavljene standarde te bi efikasnost njihove provedbe mogla biti upitna.</w:t>
      </w:r>
    </w:p>
    <w:p w14:paraId="5F251D5E" w14:textId="77777777" w:rsidR="00763E71" w:rsidRPr="00F009A2" w:rsidRDefault="00763E71" w:rsidP="00CA6BDE">
      <w:pPr>
        <w:autoSpaceDE w:val="0"/>
        <w:autoSpaceDN w:val="0"/>
        <w:adjustRightInd w:val="0"/>
        <w:ind w:right="26"/>
        <w:jc w:val="both"/>
        <w:rPr>
          <w:rFonts w:ascii="Myriad Pro" w:hAnsi="Myriad Pro"/>
          <w:lang w:val="bs-Latn-BA"/>
        </w:rPr>
      </w:pPr>
      <w:r w:rsidRPr="00F009A2">
        <w:rPr>
          <w:rFonts w:ascii="Myriad Pro" w:hAnsi="Myriad Pro"/>
          <w:lang w:val="bs-Latn-BA"/>
        </w:rPr>
        <w:t xml:space="preserve">Da bi </w:t>
      </w:r>
      <w:r w:rsidRPr="00901038">
        <w:rPr>
          <w:rFonts w:ascii="Myriad Pro" w:hAnsi="Myriad Pro"/>
          <w:lang w:val="bs-Latn-BA"/>
        </w:rPr>
        <w:t>bili uzeti u razmatranje za finansiranje projekti čiji su zahtjevani budžeti preko 20.000,00 KM</w:t>
      </w:r>
      <w:r w:rsidRPr="00F009A2">
        <w:rPr>
          <w:rFonts w:ascii="Myriad Pro" w:hAnsi="Myriad Pro"/>
          <w:lang w:val="bs-Latn-BA"/>
        </w:rPr>
        <w:t xml:space="preserve"> trebaju dobiti preko 75 i više bodova u procesu evaluacije. Odluka o odobrenju granta zasnovana je na ukupnom broju projekata koji mogu biti finansirani u okviru raspoloživih sredstava. Ovi pragovi su utvrđeni kako bi se odredio minimalni kvalitet projektnih prijedloga te time osigurala najbolja vrijednost za data sredstva. Prioritet pri odobravanju sredstava će imati projekti sa najviše bodova.</w:t>
      </w:r>
    </w:p>
    <w:p w14:paraId="3F931190" w14:textId="77777777" w:rsidR="002C60C7" w:rsidRDefault="002C60C7" w:rsidP="00CA6BDE">
      <w:pPr>
        <w:pStyle w:val="Text1"/>
        <w:tabs>
          <w:tab w:val="num" w:pos="765"/>
        </w:tabs>
        <w:spacing w:after="80"/>
        <w:ind w:left="0" w:right="26"/>
        <w:rPr>
          <w:rFonts w:ascii="Myriad Pro" w:hAnsi="Myriad Pro"/>
          <w:b/>
          <w:sz w:val="20"/>
          <w:lang w:val="hr-HR"/>
        </w:rPr>
      </w:pPr>
    </w:p>
    <w:p w14:paraId="61E2F124" w14:textId="32173683" w:rsidR="00763E71" w:rsidRPr="0024166D" w:rsidRDefault="00C83BCB" w:rsidP="00CA6BDE">
      <w:pPr>
        <w:pStyle w:val="Text1"/>
        <w:tabs>
          <w:tab w:val="num" w:pos="765"/>
        </w:tabs>
        <w:spacing w:after="80"/>
        <w:ind w:left="0" w:right="26"/>
        <w:rPr>
          <w:rFonts w:ascii="Myriad Pro" w:hAnsi="Myriad Pro"/>
          <w:b/>
          <w:sz w:val="20"/>
          <w:lang w:val="hr-HR"/>
        </w:rPr>
      </w:pPr>
      <w:r w:rsidRPr="0024166D">
        <w:rPr>
          <w:rFonts w:ascii="Myriad Pro" w:hAnsi="Myriad Pro"/>
          <w:b/>
          <w:sz w:val="20"/>
          <w:lang w:val="hr-HR"/>
        </w:rPr>
        <w:t>T</w:t>
      </w:r>
      <w:r w:rsidR="00763E71" w:rsidRPr="0024166D">
        <w:rPr>
          <w:rFonts w:ascii="Myriad Pro" w:hAnsi="Myriad Pro"/>
          <w:b/>
          <w:sz w:val="20"/>
          <w:lang w:val="hr-HR"/>
        </w:rPr>
        <w:t>abela za evaluaciju</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9"/>
        <w:gridCol w:w="1175"/>
      </w:tblGrid>
      <w:tr w:rsidR="00763E71" w:rsidRPr="002C60C7" w14:paraId="3925B4AE"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4A8410E" w14:textId="77777777" w:rsidR="00763E71" w:rsidRPr="002C60C7" w:rsidRDefault="00763E71" w:rsidP="00CA6BDE">
            <w:pPr>
              <w:ind w:left="340" w:right="26" w:hanging="340"/>
              <w:jc w:val="both"/>
              <w:rPr>
                <w:rFonts w:ascii="Myriad Pro" w:hAnsi="Myriad Pro" w:cs="Arial"/>
                <w:b/>
                <w:sz w:val="18"/>
                <w:szCs w:val="18"/>
                <w:lang w:val="hr-HR"/>
              </w:rPr>
            </w:pPr>
            <w:bookmarkStart w:id="11" w:name="_Toc110406162"/>
            <w:r w:rsidRPr="002C60C7">
              <w:rPr>
                <w:rFonts w:ascii="Myriad Pro" w:hAnsi="Myriad Pro" w:cs="Arial"/>
                <w:b/>
                <w:sz w:val="18"/>
                <w:szCs w:val="18"/>
                <w:lang w:val="hr-HR"/>
              </w:rPr>
              <w:t>Sekcija</w:t>
            </w:r>
          </w:p>
        </w:tc>
        <w:tc>
          <w:tcPr>
            <w:tcW w:w="1519" w:type="dxa"/>
            <w:tcBorders>
              <w:top w:val="single" w:sz="4" w:space="0" w:color="auto"/>
              <w:left w:val="single" w:sz="4" w:space="0" w:color="auto"/>
              <w:bottom w:val="single" w:sz="4" w:space="0" w:color="auto"/>
              <w:right w:val="single" w:sz="4" w:space="0" w:color="auto"/>
            </w:tcBorders>
            <w:vAlign w:val="center"/>
            <w:hideMark/>
          </w:tcPr>
          <w:p w14:paraId="12D97420" w14:textId="77777777" w:rsidR="00763E71" w:rsidRPr="002C60C7" w:rsidRDefault="00763E71" w:rsidP="00CA6BDE">
            <w:pPr>
              <w:ind w:right="26"/>
              <w:jc w:val="both"/>
              <w:rPr>
                <w:rFonts w:ascii="Myriad Pro" w:hAnsi="Myriad Pro" w:cs="Arial"/>
                <w:b/>
                <w:sz w:val="18"/>
                <w:szCs w:val="18"/>
                <w:lang w:val="hr-HR"/>
              </w:rPr>
            </w:pPr>
            <w:r w:rsidRPr="002C60C7">
              <w:rPr>
                <w:rFonts w:ascii="Myriad Pro" w:hAnsi="Myriad Pro" w:cs="Arial"/>
                <w:b/>
                <w:sz w:val="18"/>
                <w:szCs w:val="18"/>
                <w:lang w:val="hr-HR"/>
              </w:rPr>
              <w:t>Maksimalan broj bodova</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49AB8B0" w14:textId="77777777" w:rsidR="00763E71" w:rsidRPr="002C60C7" w:rsidRDefault="00810F8E" w:rsidP="00CA6BDE">
            <w:pPr>
              <w:ind w:right="26"/>
              <w:jc w:val="both"/>
              <w:rPr>
                <w:rFonts w:ascii="Myriad Pro" w:hAnsi="Myriad Pro" w:cs="Arial"/>
                <w:b/>
                <w:sz w:val="18"/>
                <w:szCs w:val="18"/>
                <w:lang w:val="hr-HR"/>
              </w:rPr>
            </w:pPr>
            <w:r w:rsidRPr="002C60C7">
              <w:rPr>
                <w:rFonts w:ascii="Myriad Pro" w:hAnsi="Myriad Pro" w:cs="Arial"/>
                <w:b/>
                <w:sz w:val="18"/>
                <w:szCs w:val="18"/>
                <w:lang w:val="hr-HR"/>
              </w:rPr>
              <w:t>O</w:t>
            </w:r>
            <w:r w:rsidR="00763E71" w:rsidRPr="002C60C7">
              <w:rPr>
                <w:rFonts w:ascii="Myriad Pro" w:hAnsi="Myriad Pro" w:cs="Arial"/>
                <w:b/>
                <w:sz w:val="18"/>
                <w:szCs w:val="18"/>
                <w:lang w:val="hr-HR"/>
              </w:rPr>
              <w:t>cjena</w:t>
            </w:r>
          </w:p>
        </w:tc>
      </w:tr>
      <w:tr w:rsidR="00763E71" w:rsidRPr="002C60C7" w14:paraId="440707B8"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C1F13A"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b/>
                <w:sz w:val="18"/>
                <w:szCs w:val="18"/>
                <w:lang w:val="hr-HR"/>
              </w:rPr>
              <w:t>1. Finansijski i operativni kapacitet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CFEC6B" w14:textId="77777777" w:rsidR="00763E71" w:rsidRPr="002C60C7" w:rsidRDefault="00763E71" w:rsidP="00CA6BDE">
            <w:pPr>
              <w:ind w:right="26"/>
              <w:jc w:val="both"/>
              <w:rPr>
                <w:rFonts w:ascii="Myriad Pro" w:hAnsi="Myriad Pro" w:cs="Arial"/>
                <w:b/>
                <w:sz w:val="18"/>
                <w:szCs w:val="18"/>
                <w:lang w:val="hr-HR"/>
              </w:rPr>
            </w:pPr>
            <w:r w:rsidRPr="002C60C7">
              <w:rPr>
                <w:rFonts w:ascii="Myriad Pro" w:hAnsi="Myriad Pro" w:cs="Arial"/>
                <w:b/>
                <w:sz w:val="18"/>
                <w:szCs w:val="18"/>
                <w:lang w:val="hr-HR"/>
              </w:rPr>
              <w:t>15</w:t>
            </w:r>
          </w:p>
        </w:tc>
        <w:tc>
          <w:tcPr>
            <w:tcW w:w="1175" w:type="dxa"/>
            <w:tcBorders>
              <w:top w:val="single" w:sz="4" w:space="0" w:color="auto"/>
              <w:left w:val="single" w:sz="4" w:space="0" w:color="auto"/>
              <w:bottom w:val="single" w:sz="4" w:space="0" w:color="auto"/>
              <w:right w:val="single" w:sz="4" w:space="0" w:color="auto"/>
            </w:tcBorders>
          </w:tcPr>
          <w:p w14:paraId="65F9C3DC" w14:textId="77777777" w:rsidR="00763E71" w:rsidRPr="002C60C7" w:rsidRDefault="00763E71" w:rsidP="00CA6BDE">
            <w:pPr>
              <w:ind w:right="26"/>
              <w:jc w:val="both"/>
              <w:rPr>
                <w:rFonts w:ascii="Myriad Pro" w:hAnsi="Myriad Pro" w:cs="Arial"/>
                <w:b/>
                <w:sz w:val="18"/>
                <w:szCs w:val="18"/>
                <w:lang w:val="hr-HR"/>
              </w:rPr>
            </w:pPr>
          </w:p>
        </w:tc>
      </w:tr>
      <w:tr w:rsidR="00763E71" w:rsidRPr="002C60C7" w14:paraId="05989BF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39F4C4DB" w14:textId="77777777" w:rsidR="00763E71" w:rsidRPr="002C60C7" w:rsidRDefault="00763E71" w:rsidP="00CA6BDE">
            <w:pPr>
              <w:ind w:left="340" w:right="26" w:hanging="340"/>
              <w:jc w:val="both"/>
              <w:rPr>
                <w:rFonts w:ascii="Myriad Pro" w:hAnsi="Myriad Pro" w:cs="Arial"/>
                <w:sz w:val="18"/>
                <w:szCs w:val="18"/>
                <w:lang w:val="hr-HR"/>
              </w:rPr>
            </w:pPr>
            <w:r w:rsidRPr="002C60C7">
              <w:rPr>
                <w:rFonts w:ascii="Myriad Pro" w:hAnsi="Myriad Pro" w:cs="Arial"/>
                <w:sz w:val="18"/>
                <w:szCs w:val="18"/>
                <w:lang w:val="hr-HR"/>
              </w:rPr>
              <w:t xml:space="preserve">1.1 Da li aplikant i partneri imaju dovoljno </w:t>
            </w:r>
            <w:r w:rsidRPr="002C60C7">
              <w:rPr>
                <w:rFonts w:ascii="Myriad Pro" w:hAnsi="Myriad Pro" w:cs="Arial"/>
                <w:b/>
                <w:bCs/>
                <w:sz w:val="18"/>
                <w:szCs w:val="18"/>
                <w:lang w:val="hr-HR"/>
              </w:rPr>
              <w:t>iskustvo u upravljanju projektima</w:t>
            </w:r>
            <w:r w:rsidRPr="002C60C7">
              <w:rPr>
                <w:rFonts w:ascii="Myriad Pro" w:hAnsi="Myriad Pro" w:cs="Arial"/>
                <w:sz w:val="18"/>
                <w:szCs w:val="18"/>
                <w:lang w:val="hr-HR"/>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78941E47"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023141B"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3B796DE6" w14:textId="77777777" w:rsidTr="00895EDC">
        <w:trPr>
          <w:trHeight w:val="430"/>
          <w:jc w:val="center"/>
        </w:trPr>
        <w:tc>
          <w:tcPr>
            <w:tcW w:w="7476" w:type="dxa"/>
            <w:tcBorders>
              <w:top w:val="single" w:sz="4" w:space="0" w:color="auto"/>
              <w:left w:val="single" w:sz="4" w:space="0" w:color="auto"/>
              <w:bottom w:val="single" w:sz="4" w:space="0" w:color="auto"/>
              <w:right w:val="single" w:sz="4" w:space="0" w:color="auto"/>
            </w:tcBorders>
            <w:hideMark/>
          </w:tcPr>
          <w:p w14:paraId="7F06463E"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 xml:space="preserve">1.2 Da li aplikant i partneri imaju dovoljne </w:t>
            </w:r>
            <w:r w:rsidRPr="002C60C7">
              <w:rPr>
                <w:rFonts w:ascii="Myriad Pro" w:hAnsi="Myriad Pro" w:cs="Arial"/>
                <w:b/>
                <w:sz w:val="18"/>
                <w:szCs w:val="18"/>
                <w:lang w:val="hr-HR"/>
              </w:rPr>
              <w:t xml:space="preserve">stručne </w:t>
            </w:r>
            <w:r w:rsidRPr="002C60C7">
              <w:rPr>
                <w:rFonts w:ascii="Myriad Pro" w:hAnsi="Myriad Pro" w:cs="Arial"/>
                <w:b/>
                <w:bCs/>
                <w:sz w:val="18"/>
                <w:szCs w:val="18"/>
                <w:lang w:val="hr-HR"/>
              </w:rPr>
              <w:t>kapacitete</w:t>
            </w:r>
            <w:r w:rsidRPr="002C60C7">
              <w:rPr>
                <w:rFonts w:ascii="Myriad Pro" w:hAnsi="Myriad Pro" w:cs="Arial"/>
                <w:bCs/>
                <w:sz w:val="18"/>
                <w:szCs w:val="18"/>
                <w:lang w:val="hr-HR"/>
              </w:rPr>
              <w:t>? (posebno poznavanje pitanja na koje se projekt odnosi)</w:t>
            </w:r>
          </w:p>
        </w:tc>
        <w:tc>
          <w:tcPr>
            <w:tcW w:w="1519" w:type="dxa"/>
            <w:tcBorders>
              <w:top w:val="single" w:sz="4" w:space="0" w:color="auto"/>
              <w:left w:val="single" w:sz="4" w:space="0" w:color="auto"/>
              <w:bottom w:val="single" w:sz="4" w:space="0" w:color="auto"/>
              <w:right w:val="single" w:sz="4" w:space="0" w:color="auto"/>
            </w:tcBorders>
          </w:tcPr>
          <w:p w14:paraId="44240AAE"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p w14:paraId="1F3B1409" w14:textId="77777777" w:rsidR="00763E71" w:rsidRPr="002C60C7" w:rsidRDefault="00763E71" w:rsidP="00CA6BDE">
            <w:pPr>
              <w:ind w:right="26"/>
              <w:jc w:val="both"/>
              <w:rPr>
                <w:rFonts w:ascii="Myriad Pro" w:hAnsi="Myriad Pro" w:cs="Arial"/>
                <w:sz w:val="18"/>
                <w:szCs w:val="18"/>
                <w:lang w:val="hr-HR"/>
              </w:rPr>
            </w:pP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62C75D1"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0137B557"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D16C536" w14:textId="77777777" w:rsidR="00763E71" w:rsidRPr="002C60C7" w:rsidRDefault="00763E71" w:rsidP="00CA6BDE">
            <w:pPr>
              <w:ind w:left="340" w:right="26" w:hanging="340"/>
              <w:jc w:val="both"/>
              <w:rPr>
                <w:rFonts w:ascii="Myriad Pro" w:hAnsi="Myriad Pro" w:cs="Arial"/>
                <w:sz w:val="18"/>
                <w:szCs w:val="18"/>
                <w:lang w:val="hr-HR"/>
              </w:rPr>
            </w:pPr>
            <w:r w:rsidRPr="002C60C7">
              <w:rPr>
                <w:rFonts w:ascii="Myriad Pro" w:hAnsi="Myriad Pro" w:cs="Arial"/>
                <w:sz w:val="18"/>
                <w:szCs w:val="18"/>
                <w:lang w:val="hr-HR"/>
              </w:rPr>
              <w:t xml:space="preserve">1.3. Da li aplikant i partneri imaju dovoljne </w:t>
            </w:r>
            <w:r w:rsidRPr="002C60C7">
              <w:rPr>
                <w:rFonts w:ascii="Myriad Pro" w:hAnsi="Myriad Pro" w:cs="Arial"/>
                <w:b/>
                <w:sz w:val="18"/>
                <w:szCs w:val="18"/>
                <w:lang w:val="hr-HR"/>
              </w:rPr>
              <w:t>upravljačke kapacitete</w:t>
            </w:r>
            <w:r w:rsidRPr="002C60C7">
              <w:rPr>
                <w:rFonts w:ascii="Myriad Pro" w:hAnsi="Myriad Pro" w:cs="Arial"/>
                <w:sz w:val="18"/>
                <w:szCs w:val="18"/>
                <w:lang w:val="hr-HR"/>
              </w:rPr>
              <w:t>?</w:t>
            </w:r>
          </w:p>
          <w:p w14:paraId="34C71555" w14:textId="77777777" w:rsidR="00763E71" w:rsidRPr="002C60C7" w:rsidRDefault="00763E71" w:rsidP="00CA6BDE">
            <w:pPr>
              <w:ind w:left="340" w:right="26" w:hanging="340"/>
              <w:jc w:val="both"/>
              <w:rPr>
                <w:rFonts w:ascii="Myriad Pro" w:hAnsi="Myriad Pro" w:cs="Arial"/>
                <w:sz w:val="18"/>
                <w:szCs w:val="18"/>
                <w:lang w:val="hr-HR"/>
              </w:rPr>
            </w:pPr>
            <w:r w:rsidRPr="002C60C7">
              <w:rPr>
                <w:rFonts w:ascii="Myriad Pro" w:hAnsi="Myriad Pro" w:cs="Arial"/>
                <w:sz w:val="18"/>
                <w:szCs w:val="18"/>
                <w:lang w:val="hr-HR"/>
              </w:rPr>
              <w:t xml:space="preserve">(uključujući osoblje, opremu i sposobnost za upravljanje budžetom projekta)? </w:t>
            </w:r>
          </w:p>
        </w:tc>
        <w:tc>
          <w:tcPr>
            <w:tcW w:w="1519" w:type="dxa"/>
            <w:tcBorders>
              <w:top w:val="single" w:sz="4" w:space="0" w:color="auto"/>
              <w:left w:val="single" w:sz="4" w:space="0" w:color="auto"/>
              <w:bottom w:val="single" w:sz="4" w:space="0" w:color="auto"/>
              <w:right w:val="single" w:sz="4" w:space="0" w:color="auto"/>
            </w:tcBorders>
            <w:hideMark/>
          </w:tcPr>
          <w:p w14:paraId="76DB90EB"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64355AD"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717110DC"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0D47E32A"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b/>
                <w:sz w:val="18"/>
                <w:szCs w:val="18"/>
                <w:lang w:val="hr-HR"/>
              </w:rPr>
              <w:t>2. Relevantnost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FDD700" w14:textId="77777777" w:rsidR="00763E71" w:rsidRPr="002C60C7" w:rsidRDefault="00763E71" w:rsidP="00CA6BDE">
            <w:pPr>
              <w:ind w:right="26"/>
              <w:jc w:val="both"/>
              <w:rPr>
                <w:rFonts w:ascii="Myriad Pro" w:hAnsi="Myriad Pro" w:cs="Arial"/>
                <w:b/>
                <w:sz w:val="18"/>
                <w:szCs w:val="18"/>
                <w:lang w:val="hr-HR"/>
              </w:rPr>
            </w:pPr>
            <w:r w:rsidRPr="002C60C7">
              <w:rPr>
                <w:rFonts w:ascii="Myriad Pro" w:hAnsi="Myriad Pro" w:cs="Arial"/>
                <w:b/>
                <w:sz w:val="18"/>
                <w:szCs w:val="18"/>
                <w:lang w:val="hr-HR"/>
              </w:rPr>
              <w:t>25</w:t>
            </w:r>
          </w:p>
        </w:tc>
        <w:tc>
          <w:tcPr>
            <w:tcW w:w="1175" w:type="dxa"/>
            <w:tcBorders>
              <w:top w:val="single" w:sz="4" w:space="0" w:color="auto"/>
              <w:left w:val="single" w:sz="4" w:space="0" w:color="auto"/>
              <w:bottom w:val="single" w:sz="4" w:space="0" w:color="auto"/>
              <w:right w:val="single" w:sz="4" w:space="0" w:color="auto"/>
            </w:tcBorders>
          </w:tcPr>
          <w:p w14:paraId="1A965116" w14:textId="77777777" w:rsidR="00763E71" w:rsidRPr="002C60C7" w:rsidRDefault="00763E71" w:rsidP="00CA6BDE">
            <w:pPr>
              <w:ind w:right="26"/>
              <w:jc w:val="both"/>
              <w:rPr>
                <w:rFonts w:ascii="Myriad Pro" w:hAnsi="Myriad Pro" w:cs="Arial"/>
                <w:b/>
                <w:sz w:val="18"/>
                <w:szCs w:val="18"/>
                <w:lang w:val="hr-HR"/>
              </w:rPr>
            </w:pPr>
          </w:p>
        </w:tc>
      </w:tr>
      <w:tr w:rsidR="00763E71" w:rsidRPr="002C60C7" w14:paraId="172CEAF8" w14:textId="77777777" w:rsidTr="00895EDC">
        <w:trPr>
          <w:jc w:val="center"/>
        </w:trPr>
        <w:tc>
          <w:tcPr>
            <w:tcW w:w="7476" w:type="dxa"/>
            <w:tcBorders>
              <w:top w:val="single" w:sz="4" w:space="0" w:color="auto"/>
              <w:left w:val="single" w:sz="4" w:space="0" w:color="auto"/>
              <w:bottom w:val="nil"/>
              <w:right w:val="single" w:sz="4" w:space="0" w:color="auto"/>
            </w:tcBorders>
            <w:hideMark/>
          </w:tcPr>
          <w:p w14:paraId="7F78AA33" w14:textId="77777777" w:rsidR="00763E71" w:rsidRPr="002C60C7" w:rsidRDefault="00763E71" w:rsidP="00CA6BDE">
            <w:pPr>
              <w:tabs>
                <w:tab w:val="num" w:pos="1440"/>
              </w:tabs>
              <w:ind w:right="26"/>
              <w:jc w:val="both"/>
              <w:rPr>
                <w:rFonts w:ascii="Myriad Pro" w:hAnsi="Myriad Pro" w:cs="Arial"/>
                <w:sz w:val="18"/>
                <w:szCs w:val="18"/>
                <w:lang w:val="hr-HR"/>
              </w:rPr>
            </w:pPr>
            <w:r w:rsidRPr="002C60C7">
              <w:rPr>
                <w:rFonts w:ascii="Myriad Pro" w:hAnsi="Myriad Pro" w:cs="Arial"/>
                <w:sz w:val="18"/>
                <w:szCs w:val="18"/>
                <w:lang w:val="hr-HR"/>
              </w:rPr>
              <w:t xml:space="preserve">2.1. Koliko je projekt relevantan u odnosu na </w:t>
            </w:r>
            <w:r w:rsidRPr="002C60C7">
              <w:rPr>
                <w:rFonts w:ascii="Myriad Pro" w:hAnsi="Myriad Pro" w:cs="Arial"/>
                <w:b/>
                <w:sz w:val="18"/>
                <w:szCs w:val="18"/>
                <w:lang w:val="hr-HR"/>
              </w:rPr>
              <w:t>cilj</w:t>
            </w:r>
            <w:r w:rsidRPr="002C60C7">
              <w:rPr>
                <w:rFonts w:ascii="Myriad Pro" w:hAnsi="Myriad Pro" w:cs="Arial"/>
                <w:sz w:val="18"/>
                <w:szCs w:val="18"/>
                <w:lang w:val="hr-HR"/>
              </w:rPr>
              <w:t xml:space="preserve"> i jedan ili više </w:t>
            </w:r>
            <w:r w:rsidRPr="002C60C7">
              <w:rPr>
                <w:rFonts w:ascii="Myriad Pro" w:hAnsi="Myriad Pro" w:cs="Arial"/>
                <w:b/>
                <w:sz w:val="18"/>
                <w:szCs w:val="18"/>
                <w:lang w:val="hr-HR"/>
              </w:rPr>
              <w:t>prioriteta</w:t>
            </w:r>
            <w:r w:rsidRPr="002C60C7">
              <w:rPr>
                <w:rFonts w:ascii="Myriad Pro" w:hAnsi="Myriad Pro" w:cs="Arial"/>
                <w:sz w:val="18"/>
                <w:szCs w:val="18"/>
                <w:lang w:val="hr-HR"/>
              </w:rPr>
              <w:t xml:space="preserve"> javnog poziva?</w:t>
            </w:r>
          </w:p>
          <w:p w14:paraId="508A3ED7" w14:textId="77777777" w:rsidR="00763E71" w:rsidRPr="002C60C7" w:rsidRDefault="00763E71" w:rsidP="00CA6BDE">
            <w:pPr>
              <w:tabs>
                <w:tab w:val="num" w:pos="0"/>
              </w:tabs>
              <w:ind w:right="26"/>
              <w:jc w:val="both"/>
              <w:rPr>
                <w:rFonts w:ascii="Myriad Pro" w:hAnsi="Myriad Pro" w:cs="Arial"/>
                <w:sz w:val="18"/>
                <w:szCs w:val="18"/>
                <w:lang w:val="hr-HR"/>
              </w:rPr>
            </w:pPr>
            <w:r w:rsidRPr="002C60C7">
              <w:rPr>
                <w:rFonts w:ascii="Myriad Pro" w:hAnsi="Myriad Pro" w:cs="Arial"/>
                <w:sz w:val="18"/>
                <w:szCs w:val="18"/>
                <w:lang w:val="hr-HR"/>
              </w:rPr>
              <w:t xml:space="preserve">Napomena: ocjena 5 (veoma dobro) može se dobiti samo ako se projekt odnosi barem na </w:t>
            </w:r>
            <w:r w:rsidRPr="002C60C7">
              <w:rPr>
                <w:rFonts w:ascii="Myriad Pro" w:hAnsi="Myriad Pro" w:cs="Arial"/>
                <w:b/>
                <w:sz w:val="18"/>
                <w:szCs w:val="18"/>
                <w:lang w:val="hr-HR"/>
              </w:rPr>
              <w:t>jedan od prioriteta.</w:t>
            </w:r>
          </w:p>
        </w:tc>
        <w:tc>
          <w:tcPr>
            <w:tcW w:w="1519" w:type="dxa"/>
            <w:tcBorders>
              <w:top w:val="single" w:sz="4" w:space="0" w:color="auto"/>
              <w:left w:val="single" w:sz="4" w:space="0" w:color="auto"/>
              <w:bottom w:val="nil"/>
              <w:right w:val="single" w:sz="4" w:space="0" w:color="auto"/>
            </w:tcBorders>
            <w:hideMark/>
          </w:tcPr>
          <w:p w14:paraId="729DE7E4"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DF4E37C"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1DFA47E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5D3F533D"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 xml:space="preserve">2.2 Koliko su jasno definisani i strateški odabrani oni koji su uključeni u projekt (posrednici, krajnji korisnici, </w:t>
            </w:r>
            <w:r w:rsidRPr="002C60C7">
              <w:rPr>
                <w:rFonts w:ascii="Myriad Pro" w:hAnsi="Myriad Pro" w:cs="Arial"/>
                <w:b/>
                <w:sz w:val="18"/>
                <w:szCs w:val="18"/>
                <w:lang w:val="hr-HR"/>
              </w:rPr>
              <w:t>ciljne grupe</w:t>
            </w:r>
            <w:r w:rsidRPr="002C60C7">
              <w:rPr>
                <w:rFonts w:ascii="Myriad Pro" w:hAnsi="Myriad Pro" w:cs="Arial"/>
                <w:sz w:val="18"/>
                <w:szCs w:val="18"/>
                <w:lang w:val="hr-HR"/>
              </w:rPr>
              <w:t>)?</w:t>
            </w:r>
          </w:p>
        </w:tc>
        <w:tc>
          <w:tcPr>
            <w:tcW w:w="1519" w:type="dxa"/>
            <w:tcBorders>
              <w:top w:val="single" w:sz="4" w:space="0" w:color="auto"/>
              <w:left w:val="single" w:sz="4" w:space="0" w:color="auto"/>
              <w:bottom w:val="single" w:sz="4" w:space="0" w:color="auto"/>
              <w:right w:val="single" w:sz="4" w:space="0" w:color="auto"/>
            </w:tcBorders>
            <w:hideMark/>
          </w:tcPr>
          <w:p w14:paraId="1D0ADF7A"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4FB30F8"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756EFF28"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892CF6D" w14:textId="77777777" w:rsidR="00763E71" w:rsidRPr="002C60C7" w:rsidRDefault="00763E71" w:rsidP="00CA6BDE">
            <w:pPr>
              <w:tabs>
                <w:tab w:val="num" w:pos="0"/>
              </w:tabs>
              <w:ind w:right="26"/>
              <w:jc w:val="both"/>
              <w:rPr>
                <w:rFonts w:ascii="Myriad Pro" w:hAnsi="Myriad Pro" w:cs="Arial"/>
                <w:sz w:val="18"/>
                <w:szCs w:val="18"/>
                <w:lang w:val="hr-HR"/>
              </w:rPr>
            </w:pPr>
            <w:r w:rsidRPr="002C60C7">
              <w:rPr>
                <w:rFonts w:ascii="Myriad Pro" w:hAnsi="Myriad Pro" w:cs="Arial"/>
                <w:sz w:val="18"/>
                <w:szCs w:val="18"/>
                <w:lang w:val="hr-HR"/>
              </w:rPr>
              <w:t xml:space="preserve">2.3 Da li su </w:t>
            </w:r>
            <w:r w:rsidRPr="002C60C7">
              <w:rPr>
                <w:rFonts w:ascii="Myriad Pro" w:hAnsi="Myriad Pro" w:cs="Arial"/>
                <w:b/>
                <w:sz w:val="18"/>
                <w:szCs w:val="18"/>
                <w:lang w:val="hr-HR"/>
              </w:rPr>
              <w:t>potrebe ciljne grupe</w:t>
            </w:r>
            <w:r w:rsidRPr="002C60C7">
              <w:rPr>
                <w:rFonts w:ascii="Myriad Pro" w:hAnsi="Myriad Pro" w:cs="Arial"/>
                <w:sz w:val="18"/>
                <w:szCs w:val="18"/>
                <w:lang w:val="hr-HR"/>
              </w:rPr>
              <w:t xml:space="preserve"> i krajnjih korisnika jasno definisane i da li im projekt prilazi na pravi način? </w:t>
            </w:r>
          </w:p>
        </w:tc>
        <w:tc>
          <w:tcPr>
            <w:tcW w:w="1519" w:type="dxa"/>
            <w:tcBorders>
              <w:top w:val="single" w:sz="4" w:space="0" w:color="auto"/>
              <w:left w:val="single" w:sz="4" w:space="0" w:color="auto"/>
              <w:bottom w:val="single" w:sz="4" w:space="0" w:color="auto"/>
              <w:right w:val="single" w:sz="4" w:space="0" w:color="auto"/>
            </w:tcBorders>
            <w:hideMark/>
          </w:tcPr>
          <w:p w14:paraId="14648C29"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DA6542E"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2A042036"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158E175F" w14:textId="77777777" w:rsidR="00763E71" w:rsidRPr="002C60C7" w:rsidRDefault="00763E71" w:rsidP="00CA6BDE">
            <w:pPr>
              <w:tabs>
                <w:tab w:val="num" w:pos="1440"/>
              </w:tabs>
              <w:ind w:right="26"/>
              <w:jc w:val="both"/>
              <w:rPr>
                <w:rFonts w:ascii="Myriad Pro" w:hAnsi="Myriad Pro" w:cs="Arial"/>
                <w:sz w:val="18"/>
                <w:szCs w:val="18"/>
                <w:lang w:val="hr-HR"/>
              </w:rPr>
            </w:pPr>
            <w:r w:rsidRPr="002C60C7">
              <w:rPr>
                <w:rFonts w:ascii="Myriad Pro" w:hAnsi="Myriad Pro" w:cs="Arial"/>
                <w:sz w:val="18"/>
                <w:szCs w:val="18"/>
                <w:lang w:val="hr-HR"/>
              </w:rPr>
              <w:t xml:space="preserve">2.4  Da li projekt posjeduje </w:t>
            </w:r>
            <w:r w:rsidRPr="002C60C7">
              <w:rPr>
                <w:rFonts w:ascii="Myriad Pro" w:hAnsi="Myriad Pro" w:cs="Arial"/>
                <w:b/>
                <w:sz w:val="18"/>
                <w:szCs w:val="18"/>
                <w:lang w:val="hr-HR"/>
              </w:rPr>
              <w:t>dodatne kvalitete</w:t>
            </w:r>
            <w:r w:rsidRPr="002C60C7">
              <w:rPr>
                <w:rFonts w:ascii="Myriad Pro" w:hAnsi="Myriad Pro" w:cs="Arial"/>
                <w:sz w:val="18"/>
                <w:szCs w:val="18"/>
                <w:lang w:val="hr-HR"/>
              </w:rPr>
              <w:t xml:space="preserve">, kao što su inovativani pristup i modeli dobre prakse? </w:t>
            </w:r>
          </w:p>
        </w:tc>
        <w:tc>
          <w:tcPr>
            <w:tcW w:w="1519" w:type="dxa"/>
            <w:tcBorders>
              <w:top w:val="single" w:sz="4" w:space="0" w:color="auto"/>
              <w:left w:val="single" w:sz="4" w:space="0" w:color="auto"/>
              <w:bottom w:val="single" w:sz="4" w:space="0" w:color="auto"/>
              <w:right w:val="single" w:sz="4" w:space="0" w:color="auto"/>
            </w:tcBorders>
            <w:hideMark/>
          </w:tcPr>
          <w:p w14:paraId="34C3CC76"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41E394"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2C428FBA"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2AC8D482" w14:textId="5362D201" w:rsidR="00763E71" w:rsidRPr="002C60C7" w:rsidRDefault="00763E71" w:rsidP="00CA6BDE">
            <w:pPr>
              <w:tabs>
                <w:tab w:val="num" w:pos="1440"/>
              </w:tabs>
              <w:ind w:right="26"/>
              <w:jc w:val="both"/>
              <w:rPr>
                <w:rFonts w:ascii="Myriad Pro" w:hAnsi="Myriad Pro" w:cs="Arial"/>
                <w:sz w:val="18"/>
                <w:szCs w:val="18"/>
                <w:lang w:val="hr-HR"/>
              </w:rPr>
            </w:pPr>
            <w:r w:rsidRPr="002C60C7">
              <w:rPr>
                <w:rFonts w:ascii="Myriad Pro" w:hAnsi="Myriad Pro" w:cs="Arial"/>
                <w:sz w:val="18"/>
                <w:szCs w:val="18"/>
                <w:lang w:val="hr-HR"/>
              </w:rPr>
              <w:t xml:space="preserve">2.5 Da li prijedlog zagovara </w:t>
            </w:r>
            <w:r w:rsidRPr="002C60C7">
              <w:rPr>
                <w:rFonts w:ascii="Myriad Pro" w:hAnsi="Myriad Pro" w:cs="Arial"/>
                <w:b/>
                <w:sz w:val="18"/>
                <w:szCs w:val="18"/>
                <w:lang w:val="hr-HR"/>
              </w:rPr>
              <w:t>model politike baziran na pravima</w:t>
            </w:r>
            <w:r w:rsidRPr="002C60C7">
              <w:rPr>
                <w:rFonts w:ascii="Myriad Pro" w:hAnsi="Myriad Pro" w:cs="Arial"/>
                <w:sz w:val="18"/>
                <w:szCs w:val="18"/>
                <w:lang w:val="hr-HR"/>
              </w:rPr>
              <w:t xml:space="preserve"> i da li to ima uticaja na podređene grupe? (promocija jednakosti spolova i jednakih mogućnosti, zaštita prirodne sredine, inter-etnička s</w:t>
            </w:r>
            <w:r w:rsidR="002F43F3" w:rsidRPr="002C60C7">
              <w:rPr>
                <w:rFonts w:ascii="Myriad Pro" w:hAnsi="Myriad Pro" w:cs="Arial"/>
                <w:sz w:val="18"/>
                <w:szCs w:val="18"/>
                <w:lang w:val="hr-HR"/>
              </w:rPr>
              <w:t>a</w:t>
            </w:r>
            <w:r w:rsidRPr="002C60C7">
              <w:rPr>
                <w:rFonts w:ascii="Myriad Pro" w:hAnsi="Myriad Pro" w:cs="Arial"/>
                <w:sz w:val="18"/>
                <w:szCs w:val="18"/>
                <w:lang w:val="hr-HR"/>
              </w:rPr>
              <w:t>radnja, problematika omladine, itd</w:t>
            </w:r>
            <w:r w:rsidR="00C37F4F" w:rsidRPr="002C60C7">
              <w:rPr>
                <w:rFonts w:ascii="Myriad Pro" w:hAnsi="Myriad Pro" w:cs="Arial"/>
                <w:sz w:val="18"/>
                <w:szCs w:val="18"/>
                <w:lang w:val="hr-HR"/>
              </w:rPr>
              <w:t>.</w:t>
            </w:r>
            <w:r w:rsidRPr="002C60C7">
              <w:rPr>
                <w:rFonts w:ascii="Myriad Pro" w:hAnsi="Myriad Pro" w:cs="Arial"/>
                <w:sz w:val="18"/>
                <w:szCs w:val="18"/>
                <w:lang w:val="hr-HR"/>
              </w:rPr>
              <w:t>)</w:t>
            </w:r>
          </w:p>
        </w:tc>
        <w:tc>
          <w:tcPr>
            <w:tcW w:w="1519" w:type="dxa"/>
            <w:tcBorders>
              <w:top w:val="single" w:sz="4" w:space="0" w:color="auto"/>
              <w:left w:val="single" w:sz="4" w:space="0" w:color="auto"/>
              <w:bottom w:val="single" w:sz="4" w:space="0" w:color="auto"/>
              <w:right w:val="single" w:sz="4" w:space="0" w:color="auto"/>
            </w:tcBorders>
            <w:hideMark/>
          </w:tcPr>
          <w:p w14:paraId="5090736E"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22B00AE"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42C6D796"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6E1831B3" w14:textId="77777777" w:rsidR="00763E71" w:rsidRPr="002C60C7" w:rsidRDefault="00763E71" w:rsidP="00CA6BDE">
            <w:pPr>
              <w:ind w:right="26"/>
              <w:jc w:val="both"/>
              <w:rPr>
                <w:rFonts w:ascii="Myriad Pro" w:hAnsi="Myriad Pro" w:cs="Arial"/>
                <w:b/>
                <w:sz w:val="18"/>
                <w:szCs w:val="18"/>
                <w:lang w:val="hr-HR"/>
              </w:rPr>
            </w:pPr>
          </w:p>
        </w:tc>
      </w:tr>
      <w:tr w:rsidR="00763E71" w:rsidRPr="002C60C7" w14:paraId="56589AC4" w14:textId="77777777" w:rsidTr="00895EDC">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14:paraId="3B7FA9D0"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b/>
                <w:sz w:val="18"/>
                <w:szCs w:val="18"/>
                <w:lang w:val="hr-HR"/>
              </w:rPr>
              <w:t>3. Metodologija</w:t>
            </w:r>
          </w:p>
        </w:tc>
        <w:tc>
          <w:tcPr>
            <w:tcW w:w="1519" w:type="dxa"/>
            <w:tcBorders>
              <w:top w:val="nil"/>
              <w:left w:val="single" w:sz="4" w:space="0" w:color="auto"/>
              <w:bottom w:val="single" w:sz="4" w:space="0" w:color="auto"/>
              <w:right w:val="single" w:sz="4" w:space="0" w:color="auto"/>
            </w:tcBorders>
            <w:shd w:val="clear" w:color="auto" w:fill="C0C0C0"/>
            <w:vAlign w:val="center"/>
            <w:hideMark/>
          </w:tcPr>
          <w:p w14:paraId="5007C906" w14:textId="77777777" w:rsidR="00763E71" w:rsidRPr="002C60C7" w:rsidRDefault="00763E71" w:rsidP="00CA6BDE">
            <w:pPr>
              <w:ind w:right="26"/>
              <w:jc w:val="both"/>
              <w:rPr>
                <w:rFonts w:ascii="Myriad Pro" w:hAnsi="Myriad Pro" w:cs="Arial"/>
                <w:b/>
                <w:sz w:val="18"/>
                <w:szCs w:val="18"/>
                <w:lang w:val="hr-HR"/>
              </w:rPr>
            </w:pPr>
            <w:r w:rsidRPr="002C60C7">
              <w:rPr>
                <w:rFonts w:ascii="Myriad Pro" w:hAnsi="Myriad Pro" w:cs="Arial"/>
                <w:b/>
                <w:sz w:val="18"/>
                <w:szCs w:val="18"/>
                <w:lang w:val="hr-HR"/>
              </w:rPr>
              <w:t>20</w:t>
            </w:r>
          </w:p>
        </w:tc>
        <w:tc>
          <w:tcPr>
            <w:tcW w:w="1175" w:type="dxa"/>
            <w:tcBorders>
              <w:top w:val="nil"/>
              <w:left w:val="single" w:sz="4" w:space="0" w:color="auto"/>
              <w:bottom w:val="single" w:sz="4" w:space="0" w:color="auto"/>
              <w:right w:val="single" w:sz="4" w:space="0" w:color="auto"/>
            </w:tcBorders>
          </w:tcPr>
          <w:p w14:paraId="54E11D2A" w14:textId="77777777" w:rsidR="00763E71" w:rsidRPr="002C60C7" w:rsidRDefault="00763E71" w:rsidP="00CA6BDE">
            <w:pPr>
              <w:ind w:right="26"/>
              <w:jc w:val="both"/>
              <w:rPr>
                <w:rFonts w:ascii="Myriad Pro" w:hAnsi="Myriad Pro" w:cs="Arial"/>
                <w:b/>
                <w:sz w:val="18"/>
                <w:szCs w:val="18"/>
                <w:lang w:val="hr-HR"/>
              </w:rPr>
            </w:pPr>
          </w:p>
        </w:tc>
      </w:tr>
      <w:tr w:rsidR="00763E71" w:rsidRPr="002C60C7" w14:paraId="3C0B1B3A"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F1DF2CD" w14:textId="77777777" w:rsidR="00763E71" w:rsidRPr="002C60C7" w:rsidRDefault="00763E71" w:rsidP="00CA6BDE">
            <w:pPr>
              <w:tabs>
                <w:tab w:val="num" w:pos="1440"/>
              </w:tabs>
              <w:ind w:right="26"/>
              <w:jc w:val="both"/>
              <w:rPr>
                <w:rFonts w:ascii="Myriad Pro" w:hAnsi="Myriad Pro" w:cs="Arial"/>
                <w:sz w:val="18"/>
                <w:szCs w:val="18"/>
                <w:lang w:val="hr-HR"/>
              </w:rPr>
            </w:pPr>
            <w:r w:rsidRPr="002C60C7">
              <w:rPr>
                <w:rFonts w:ascii="Myriad Pro" w:hAnsi="Myriad Pro" w:cs="Arial"/>
                <w:sz w:val="18"/>
                <w:szCs w:val="18"/>
                <w:lang w:val="hr-HR"/>
              </w:rPr>
              <w:t xml:space="preserve">3.1 Da li su </w:t>
            </w:r>
            <w:r w:rsidRPr="002C60C7">
              <w:rPr>
                <w:rFonts w:ascii="Myriad Pro" w:hAnsi="Myriad Pro" w:cs="Arial"/>
                <w:b/>
                <w:bCs/>
                <w:sz w:val="18"/>
                <w:szCs w:val="18"/>
                <w:lang w:val="hr-HR"/>
              </w:rPr>
              <w:t>plan aktivnosti</w:t>
            </w:r>
            <w:r w:rsidRPr="002C60C7">
              <w:rPr>
                <w:rFonts w:ascii="Myriad Pro" w:hAnsi="Myriad Pro" w:cs="Arial"/>
                <w:sz w:val="18"/>
                <w:szCs w:val="18"/>
                <w:lang w:val="hr-HR"/>
              </w:rPr>
              <w:t xml:space="preserve"> i predložene </w:t>
            </w:r>
            <w:r w:rsidRPr="002C60C7">
              <w:rPr>
                <w:rFonts w:ascii="Myriad Pro" w:hAnsi="Myriad Pro" w:cs="Arial"/>
                <w:b/>
                <w:bCs/>
                <w:sz w:val="18"/>
                <w:szCs w:val="18"/>
                <w:lang w:val="hr-HR"/>
              </w:rPr>
              <w:t>aktivnosti</w:t>
            </w:r>
            <w:r w:rsidRPr="002C60C7">
              <w:rPr>
                <w:rFonts w:ascii="Myriad Pro" w:hAnsi="Myriad Pro" w:cs="Arial"/>
                <w:sz w:val="18"/>
                <w:szCs w:val="18"/>
                <w:lang w:val="hr-HR"/>
              </w:rPr>
              <w:t xml:space="preserve"> odgovarajuće, praktične i dosljedne ciljevima i očekivanim rezultatima?</w:t>
            </w:r>
          </w:p>
        </w:tc>
        <w:tc>
          <w:tcPr>
            <w:tcW w:w="1519" w:type="dxa"/>
            <w:tcBorders>
              <w:top w:val="single" w:sz="4" w:space="0" w:color="auto"/>
              <w:left w:val="single" w:sz="4" w:space="0" w:color="auto"/>
              <w:bottom w:val="nil"/>
              <w:right w:val="single" w:sz="4" w:space="0" w:color="auto"/>
            </w:tcBorders>
            <w:hideMark/>
          </w:tcPr>
          <w:p w14:paraId="795C1E81"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1126E5D"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414B853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8744D07"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3.2 Koliko je konzistentan cjelokupan dizajn projekta? (a naročito, da li odražava analizu uočenih problema, moguće spoljne faktore )</w:t>
            </w:r>
          </w:p>
        </w:tc>
        <w:tc>
          <w:tcPr>
            <w:tcW w:w="1519" w:type="dxa"/>
            <w:tcBorders>
              <w:top w:val="single" w:sz="4" w:space="0" w:color="auto"/>
              <w:left w:val="single" w:sz="4" w:space="0" w:color="auto"/>
              <w:bottom w:val="single" w:sz="4" w:space="0" w:color="auto"/>
              <w:right w:val="single" w:sz="4" w:space="0" w:color="auto"/>
            </w:tcBorders>
            <w:hideMark/>
          </w:tcPr>
          <w:p w14:paraId="4319D8C8"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 xml:space="preserve">5 </w:t>
            </w:r>
          </w:p>
        </w:tc>
        <w:tc>
          <w:tcPr>
            <w:tcW w:w="1175" w:type="dxa"/>
            <w:tcBorders>
              <w:top w:val="single" w:sz="4" w:space="0" w:color="auto"/>
              <w:left w:val="single" w:sz="4" w:space="0" w:color="auto"/>
              <w:bottom w:val="single" w:sz="4" w:space="0" w:color="auto"/>
              <w:right w:val="single" w:sz="4" w:space="0" w:color="auto"/>
            </w:tcBorders>
            <w:shd w:val="clear" w:color="auto" w:fill="C0C0C0"/>
            <w:vAlign w:val="center"/>
          </w:tcPr>
          <w:p w14:paraId="2DE403A5"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591A1906"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46E784B1"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 xml:space="preserve">3.3 Da li je nivo </w:t>
            </w:r>
            <w:r w:rsidRPr="002C60C7">
              <w:rPr>
                <w:rFonts w:ascii="Myriad Pro" w:hAnsi="Myriad Pro" w:cs="Arial"/>
                <w:b/>
                <w:sz w:val="18"/>
                <w:szCs w:val="18"/>
                <w:lang w:val="hr-HR"/>
              </w:rPr>
              <w:t>uključenosti i angažovanje partnera u realizaciji</w:t>
            </w:r>
            <w:r w:rsidRPr="002C60C7">
              <w:rPr>
                <w:rFonts w:ascii="Myriad Pro" w:hAnsi="Myriad Pro" w:cs="Arial"/>
                <w:sz w:val="18"/>
                <w:szCs w:val="18"/>
                <w:lang w:val="hr-HR"/>
              </w:rPr>
              <w:t xml:space="preserve"> projekta zadovoljavajući? </w:t>
            </w:r>
            <w:r w:rsidR="0080370C" w:rsidRPr="002C60C7">
              <w:rPr>
                <w:rFonts w:ascii="Myriad Pro" w:hAnsi="Myriad Pro" w:cs="Arial"/>
                <w:sz w:val="18"/>
                <w:szCs w:val="18"/>
                <w:lang w:val="hr-HR"/>
              </w:rPr>
              <w:t>N</w:t>
            </w:r>
            <w:r w:rsidRPr="002C60C7">
              <w:rPr>
                <w:rFonts w:ascii="Myriad Pro" w:hAnsi="Myriad Pro" w:cs="Arial"/>
                <w:sz w:val="18"/>
                <w:szCs w:val="18"/>
                <w:lang w:val="hr-HR"/>
              </w:rPr>
              <w:t xml:space="preserve">apomena: ukoliko nema partnera, ocjena će biti </w:t>
            </w:r>
            <w:r w:rsidRPr="002C60C7">
              <w:rPr>
                <w:rFonts w:ascii="Myriad Pro" w:hAnsi="Myriad Pro" w:cs="Arial"/>
                <w:b/>
                <w:sz w:val="18"/>
                <w:szCs w:val="18"/>
                <w:lang w:val="hr-HR"/>
              </w:rPr>
              <w:t>1</w:t>
            </w:r>
          </w:p>
        </w:tc>
        <w:tc>
          <w:tcPr>
            <w:tcW w:w="1519" w:type="dxa"/>
            <w:tcBorders>
              <w:top w:val="single" w:sz="4" w:space="0" w:color="auto"/>
              <w:left w:val="single" w:sz="4" w:space="0" w:color="auto"/>
              <w:bottom w:val="single" w:sz="4" w:space="0" w:color="auto"/>
              <w:right w:val="single" w:sz="4" w:space="0" w:color="auto"/>
            </w:tcBorders>
            <w:hideMark/>
          </w:tcPr>
          <w:p w14:paraId="4E6894D6"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2431CDC"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5CABA67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337E09F"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 xml:space="preserve">3.4 Da li projekt sadrži </w:t>
            </w:r>
            <w:r w:rsidRPr="002C60C7">
              <w:rPr>
                <w:rFonts w:ascii="Myriad Pro" w:hAnsi="Myriad Pro" w:cs="Arial"/>
                <w:b/>
                <w:sz w:val="18"/>
                <w:szCs w:val="18"/>
                <w:lang w:val="hr-HR"/>
              </w:rPr>
              <w:t>objektivno mjerljive indikatore</w:t>
            </w:r>
            <w:r w:rsidRPr="002C60C7">
              <w:rPr>
                <w:rFonts w:ascii="Myriad Pro" w:hAnsi="Myriad Pro" w:cs="Arial"/>
                <w:sz w:val="18"/>
                <w:szCs w:val="18"/>
                <w:lang w:val="hr-HR"/>
              </w:rPr>
              <w:t xml:space="preserve"> rezultata aktivnosti?</w:t>
            </w:r>
          </w:p>
        </w:tc>
        <w:tc>
          <w:tcPr>
            <w:tcW w:w="1519" w:type="dxa"/>
            <w:tcBorders>
              <w:top w:val="single" w:sz="4" w:space="0" w:color="auto"/>
              <w:left w:val="single" w:sz="4" w:space="0" w:color="auto"/>
              <w:bottom w:val="single" w:sz="4" w:space="0" w:color="auto"/>
              <w:right w:val="single" w:sz="4" w:space="0" w:color="auto"/>
            </w:tcBorders>
            <w:hideMark/>
          </w:tcPr>
          <w:p w14:paraId="2A581CC0"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9E398E2"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16287F21"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5BE93A62" w14:textId="77777777" w:rsidR="00763E71" w:rsidRPr="002C60C7" w:rsidRDefault="00763E71" w:rsidP="00CA6BDE">
            <w:pPr>
              <w:ind w:right="26"/>
              <w:jc w:val="both"/>
              <w:rPr>
                <w:rFonts w:ascii="Myriad Pro" w:hAnsi="Myriad Pro" w:cs="Arial"/>
                <w:b/>
                <w:sz w:val="18"/>
                <w:szCs w:val="18"/>
                <w:lang w:val="hr-HR"/>
              </w:rPr>
            </w:pPr>
          </w:p>
        </w:tc>
      </w:tr>
      <w:tr w:rsidR="00763E71" w:rsidRPr="002C60C7" w14:paraId="1D7CC14F"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D941789"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br w:type="page"/>
            </w:r>
            <w:r w:rsidRPr="002C60C7">
              <w:rPr>
                <w:rFonts w:ascii="Myriad Pro" w:hAnsi="Myriad Pro" w:cs="Arial"/>
                <w:b/>
                <w:sz w:val="18"/>
                <w:szCs w:val="18"/>
                <w:lang w:val="hr-HR"/>
              </w:rPr>
              <w:t xml:space="preserve">4. Održivost </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203047" w14:textId="77777777" w:rsidR="00763E71" w:rsidRPr="002C60C7" w:rsidRDefault="00763E71" w:rsidP="00CA6BDE">
            <w:pPr>
              <w:ind w:right="26"/>
              <w:jc w:val="both"/>
              <w:rPr>
                <w:rFonts w:ascii="Myriad Pro" w:hAnsi="Myriad Pro" w:cs="Arial"/>
                <w:b/>
                <w:sz w:val="18"/>
                <w:szCs w:val="18"/>
                <w:lang w:val="hr-HR"/>
              </w:rPr>
            </w:pPr>
            <w:r w:rsidRPr="002C60C7">
              <w:rPr>
                <w:rFonts w:ascii="Myriad Pro" w:hAnsi="Myriad Pro" w:cs="Arial"/>
                <w:b/>
                <w:sz w:val="18"/>
                <w:szCs w:val="18"/>
                <w:lang w:val="hr-HR"/>
              </w:rPr>
              <w:t>25</w:t>
            </w:r>
          </w:p>
        </w:tc>
        <w:tc>
          <w:tcPr>
            <w:tcW w:w="1175" w:type="dxa"/>
            <w:tcBorders>
              <w:top w:val="single" w:sz="4" w:space="0" w:color="auto"/>
              <w:left w:val="single" w:sz="4" w:space="0" w:color="auto"/>
              <w:bottom w:val="single" w:sz="4" w:space="0" w:color="auto"/>
              <w:right w:val="single" w:sz="4" w:space="0" w:color="auto"/>
            </w:tcBorders>
          </w:tcPr>
          <w:p w14:paraId="384BA73E" w14:textId="77777777" w:rsidR="00763E71" w:rsidRPr="002C60C7" w:rsidRDefault="00763E71" w:rsidP="00CA6BDE">
            <w:pPr>
              <w:ind w:right="26"/>
              <w:jc w:val="both"/>
              <w:rPr>
                <w:rFonts w:ascii="Myriad Pro" w:hAnsi="Myriad Pro" w:cs="Arial"/>
                <w:b/>
                <w:sz w:val="18"/>
                <w:szCs w:val="18"/>
                <w:lang w:val="hr-HR"/>
              </w:rPr>
            </w:pPr>
          </w:p>
        </w:tc>
      </w:tr>
      <w:tr w:rsidR="00763E71" w:rsidRPr="002C60C7" w14:paraId="20725DED"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EFC90FF" w14:textId="77777777" w:rsidR="00763E71" w:rsidRPr="002C60C7" w:rsidRDefault="00763E71" w:rsidP="00CA6BDE">
            <w:pPr>
              <w:ind w:left="340" w:right="26" w:hanging="340"/>
              <w:jc w:val="both"/>
              <w:rPr>
                <w:rFonts w:ascii="Myriad Pro" w:hAnsi="Myriad Pro" w:cs="Arial"/>
                <w:sz w:val="18"/>
                <w:szCs w:val="18"/>
                <w:lang w:val="hr-HR"/>
              </w:rPr>
            </w:pPr>
            <w:r w:rsidRPr="002C60C7">
              <w:rPr>
                <w:rFonts w:ascii="Myriad Pro" w:hAnsi="Myriad Pro" w:cs="Arial"/>
                <w:sz w:val="18"/>
                <w:szCs w:val="18"/>
                <w:lang w:val="hr-HR"/>
              </w:rPr>
              <w:t xml:space="preserve">4.1 Da li će aktivnosti predviđene projektom imati </w:t>
            </w:r>
            <w:r w:rsidRPr="002C60C7">
              <w:rPr>
                <w:rFonts w:ascii="Myriad Pro" w:hAnsi="Myriad Pro" w:cs="Arial"/>
                <w:b/>
                <w:sz w:val="18"/>
                <w:szCs w:val="18"/>
                <w:lang w:val="hr-HR"/>
              </w:rPr>
              <w:t>konkretan uticaj</w:t>
            </w:r>
            <w:r w:rsidRPr="002C60C7">
              <w:rPr>
                <w:rFonts w:ascii="Myriad Pro" w:hAnsi="Myriad Pro" w:cs="Arial"/>
                <w:sz w:val="18"/>
                <w:szCs w:val="18"/>
                <w:lang w:val="hr-HR"/>
              </w:rPr>
              <w:t xml:space="preserve"> na ciljne grupe? </w:t>
            </w:r>
          </w:p>
        </w:tc>
        <w:tc>
          <w:tcPr>
            <w:tcW w:w="1519" w:type="dxa"/>
            <w:tcBorders>
              <w:top w:val="single" w:sz="4" w:space="0" w:color="auto"/>
              <w:left w:val="single" w:sz="4" w:space="0" w:color="auto"/>
              <w:bottom w:val="single" w:sz="4" w:space="0" w:color="auto"/>
              <w:right w:val="single" w:sz="4" w:space="0" w:color="auto"/>
            </w:tcBorders>
            <w:hideMark/>
          </w:tcPr>
          <w:p w14:paraId="04EFE100"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4B3F2EB"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1AE4C2B5"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F9053C0"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 xml:space="preserve">4.2 Da li će projekt imati </w:t>
            </w:r>
            <w:r w:rsidRPr="002C60C7">
              <w:rPr>
                <w:rFonts w:ascii="Myriad Pro" w:hAnsi="Myriad Pro" w:cs="Arial"/>
                <w:b/>
                <w:sz w:val="18"/>
                <w:szCs w:val="18"/>
                <w:lang w:val="hr-HR"/>
              </w:rPr>
              <w:t>višestruki uticaj</w:t>
            </w:r>
            <w:r w:rsidRPr="002C60C7">
              <w:rPr>
                <w:rFonts w:ascii="Myriad Pro" w:hAnsi="Myriad Pro" w:cs="Arial"/>
                <w:sz w:val="18"/>
                <w:szCs w:val="18"/>
                <w:lang w:val="hr-HR"/>
              </w:rPr>
              <w:t xml:space="preserve">? </w:t>
            </w:r>
            <w:r w:rsidRPr="002C60C7">
              <w:rPr>
                <w:rFonts w:ascii="Myriad Pro" w:hAnsi="Myriad Pro" w:cs="Arial"/>
                <w:i/>
                <w:sz w:val="18"/>
                <w:szCs w:val="18"/>
                <w:lang w:val="hr-HR"/>
              </w:rPr>
              <w:t>(uključujući mogućnost primjene na druge ciljne grupe ili implementaciju u drugim sredinama i/ili produžavanje efekata aktivnosti kao i razmjene informacija o iskustvima sa projekta)</w:t>
            </w:r>
          </w:p>
        </w:tc>
        <w:tc>
          <w:tcPr>
            <w:tcW w:w="1519" w:type="dxa"/>
            <w:tcBorders>
              <w:top w:val="single" w:sz="4" w:space="0" w:color="auto"/>
              <w:left w:val="single" w:sz="4" w:space="0" w:color="auto"/>
              <w:bottom w:val="single" w:sz="4" w:space="0" w:color="auto"/>
              <w:right w:val="single" w:sz="4" w:space="0" w:color="auto"/>
            </w:tcBorders>
            <w:hideMark/>
          </w:tcPr>
          <w:p w14:paraId="548A7960"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D34F5C7"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1EA56DBC"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17762814"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 xml:space="preserve">4.3 Da li su očekivani rezultati predloženih aktivnosti institucionalno </w:t>
            </w:r>
            <w:r w:rsidRPr="002C60C7">
              <w:rPr>
                <w:rFonts w:ascii="Myriad Pro" w:hAnsi="Myriad Pro" w:cs="Arial"/>
                <w:b/>
                <w:sz w:val="18"/>
                <w:szCs w:val="18"/>
                <w:lang w:val="hr-HR"/>
              </w:rPr>
              <w:t xml:space="preserve">održivi? </w:t>
            </w:r>
            <w:r w:rsidRPr="002C60C7">
              <w:rPr>
                <w:rFonts w:ascii="Myriad Pro" w:hAnsi="Myriad Pro" w:cs="Arial"/>
                <w:i/>
                <w:sz w:val="18"/>
                <w:szCs w:val="18"/>
                <w:lang w:val="hr-HR"/>
              </w:rPr>
              <w:t>(Da li će strukture koje omogućuju da se aktivnosti nastave postojati na kraju projekta? Da li će postojati lokalno “vlasništvo” nad rezultatima projekta?)</w:t>
            </w:r>
          </w:p>
        </w:tc>
        <w:tc>
          <w:tcPr>
            <w:tcW w:w="1519" w:type="dxa"/>
            <w:tcBorders>
              <w:top w:val="single" w:sz="4" w:space="0" w:color="auto"/>
              <w:left w:val="single" w:sz="4" w:space="0" w:color="auto"/>
              <w:bottom w:val="single" w:sz="4" w:space="0" w:color="auto"/>
              <w:right w:val="single" w:sz="4" w:space="0" w:color="auto"/>
            </w:tcBorders>
            <w:hideMark/>
          </w:tcPr>
          <w:p w14:paraId="18524F50"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B4020A7"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673CD87A"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E7FD607"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bCs/>
                <w:sz w:val="18"/>
                <w:szCs w:val="18"/>
                <w:lang w:val="hr-HR"/>
              </w:rPr>
              <w:t>4.4</w:t>
            </w:r>
            <w:r w:rsidR="008B1C3E" w:rsidRPr="002C60C7">
              <w:rPr>
                <w:rFonts w:ascii="Myriad Pro" w:hAnsi="Myriad Pro" w:cs="Arial"/>
                <w:bCs/>
                <w:sz w:val="18"/>
                <w:szCs w:val="18"/>
                <w:lang w:val="hr-HR"/>
              </w:rPr>
              <w:t xml:space="preserve"> </w:t>
            </w:r>
            <w:r w:rsidRPr="002C60C7">
              <w:rPr>
                <w:rFonts w:ascii="Myriad Pro" w:hAnsi="Myriad Pro" w:cs="Arial"/>
                <w:sz w:val="18"/>
                <w:szCs w:val="18"/>
                <w:lang w:val="hr-HR"/>
              </w:rPr>
              <w:t xml:space="preserve">Da li su očekivani rezultati predloženih aktivnosti </w:t>
            </w:r>
            <w:r w:rsidRPr="002C60C7">
              <w:rPr>
                <w:rFonts w:ascii="Myriad Pro" w:hAnsi="Myriad Pro" w:cs="Arial"/>
                <w:b/>
                <w:sz w:val="18"/>
                <w:szCs w:val="18"/>
                <w:lang w:val="hr-HR"/>
              </w:rPr>
              <w:t>održivi</w:t>
            </w:r>
            <w:r w:rsidRPr="002C60C7">
              <w:rPr>
                <w:rFonts w:ascii="Myriad Pro" w:hAnsi="Myriad Pro" w:cs="Arial"/>
                <w:sz w:val="18"/>
                <w:szCs w:val="18"/>
                <w:lang w:val="hr-HR"/>
              </w:rPr>
              <w:t>? (</w:t>
            </w:r>
            <w:r w:rsidRPr="002C60C7">
              <w:rPr>
                <w:rFonts w:ascii="Myriad Pro" w:hAnsi="Myriad Pro" w:cs="Arial"/>
                <w:i/>
                <w:sz w:val="18"/>
                <w:szCs w:val="18"/>
                <w:lang w:val="hr-HR"/>
              </w:rPr>
              <w:t>kakav će biti strukturalni utjecaj provedenih aktivnosti – npr. da li će doći do poboljšanja pravne rgulative, metoda i pravila ponašanja, itd.)?</w:t>
            </w:r>
          </w:p>
        </w:tc>
        <w:tc>
          <w:tcPr>
            <w:tcW w:w="1519" w:type="dxa"/>
            <w:tcBorders>
              <w:top w:val="single" w:sz="4" w:space="0" w:color="auto"/>
              <w:left w:val="single" w:sz="4" w:space="0" w:color="auto"/>
              <w:bottom w:val="single" w:sz="4" w:space="0" w:color="auto"/>
              <w:right w:val="single" w:sz="4" w:space="0" w:color="auto"/>
            </w:tcBorders>
            <w:hideMark/>
          </w:tcPr>
          <w:p w14:paraId="666ECFFE"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D7B270A"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15C849B5"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57062914"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bCs/>
                <w:sz w:val="18"/>
                <w:szCs w:val="18"/>
                <w:lang w:val="hr-HR"/>
              </w:rPr>
              <w:t>4.5 Da li je vjerovatno da će očekivani dugoročni rezultati imati utjecaja na lokalne ekonomske uslove i/ili kvalitet života u ciljnim područjima?</w:t>
            </w:r>
          </w:p>
        </w:tc>
        <w:tc>
          <w:tcPr>
            <w:tcW w:w="1519" w:type="dxa"/>
            <w:tcBorders>
              <w:top w:val="single" w:sz="4" w:space="0" w:color="auto"/>
              <w:left w:val="single" w:sz="4" w:space="0" w:color="auto"/>
              <w:bottom w:val="single" w:sz="4" w:space="0" w:color="auto"/>
              <w:right w:val="single" w:sz="4" w:space="0" w:color="auto"/>
            </w:tcBorders>
            <w:hideMark/>
          </w:tcPr>
          <w:p w14:paraId="703B8F84"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F904CB7"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06971CD3"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2A1F701D" w14:textId="77777777" w:rsidR="00763E71" w:rsidRPr="002C60C7" w:rsidRDefault="00763E71" w:rsidP="00CA6BDE">
            <w:pPr>
              <w:ind w:right="26"/>
              <w:jc w:val="both"/>
              <w:rPr>
                <w:rFonts w:ascii="Myriad Pro" w:hAnsi="Myriad Pro" w:cs="Arial"/>
                <w:b/>
                <w:sz w:val="18"/>
                <w:szCs w:val="18"/>
                <w:lang w:val="hr-HR"/>
              </w:rPr>
            </w:pPr>
          </w:p>
        </w:tc>
      </w:tr>
      <w:tr w:rsidR="00763E71" w:rsidRPr="002C60C7" w14:paraId="15E66984"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29FC57"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br w:type="page"/>
            </w:r>
            <w:r w:rsidRPr="002C60C7">
              <w:rPr>
                <w:rFonts w:ascii="Myriad Pro" w:hAnsi="Myriad Pro" w:cs="Arial"/>
                <w:b/>
                <w:sz w:val="18"/>
                <w:szCs w:val="18"/>
                <w:lang w:val="hr-HR"/>
              </w:rPr>
              <w:t>5. Budžet i racionalnost troškova</w:t>
            </w:r>
          </w:p>
        </w:tc>
        <w:tc>
          <w:tcPr>
            <w:tcW w:w="1519" w:type="dxa"/>
            <w:tcBorders>
              <w:top w:val="single" w:sz="4" w:space="0" w:color="auto"/>
              <w:left w:val="single" w:sz="4" w:space="0" w:color="auto"/>
              <w:bottom w:val="single" w:sz="4" w:space="0" w:color="auto"/>
              <w:right w:val="nil"/>
            </w:tcBorders>
            <w:shd w:val="clear" w:color="auto" w:fill="C0C0C0"/>
            <w:vAlign w:val="center"/>
            <w:hideMark/>
          </w:tcPr>
          <w:p w14:paraId="423D4B9D" w14:textId="77777777" w:rsidR="00763E71" w:rsidRPr="002C60C7" w:rsidRDefault="00763E71" w:rsidP="00CA6BDE">
            <w:pPr>
              <w:ind w:right="26"/>
              <w:jc w:val="both"/>
              <w:rPr>
                <w:rFonts w:ascii="Myriad Pro" w:hAnsi="Myriad Pro" w:cs="Arial"/>
                <w:b/>
                <w:sz w:val="18"/>
                <w:szCs w:val="18"/>
                <w:lang w:val="hr-HR"/>
              </w:rPr>
            </w:pPr>
            <w:r w:rsidRPr="002C60C7">
              <w:rPr>
                <w:rFonts w:ascii="Myriad Pro" w:hAnsi="Myriad Pro" w:cs="Arial"/>
                <w:b/>
                <w:sz w:val="18"/>
                <w:szCs w:val="18"/>
                <w:lang w:val="hr-HR"/>
              </w:rPr>
              <w:t>15</w:t>
            </w:r>
          </w:p>
        </w:tc>
        <w:tc>
          <w:tcPr>
            <w:tcW w:w="1175" w:type="dxa"/>
            <w:tcBorders>
              <w:top w:val="single" w:sz="4" w:space="0" w:color="auto"/>
              <w:left w:val="single" w:sz="4" w:space="0" w:color="auto"/>
              <w:bottom w:val="single" w:sz="4" w:space="0" w:color="auto"/>
              <w:right w:val="single" w:sz="4" w:space="0" w:color="auto"/>
            </w:tcBorders>
          </w:tcPr>
          <w:p w14:paraId="03EFCA41" w14:textId="77777777" w:rsidR="00763E71" w:rsidRPr="002C60C7" w:rsidRDefault="00763E71" w:rsidP="00CA6BDE">
            <w:pPr>
              <w:ind w:right="26"/>
              <w:jc w:val="both"/>
              <w:rPr>
                <w:rFonts w:ascii="Myriad Pro" w:hAnsi="Myriad Pro" w:cs="Arial"/>
                <w:b/>
                <w:sz w:val="18"/>
                <w:szCs w:val="18"/>
                <w:lang w:val="hr-HR"/>
              </w:rPr>
            </w:pPr>
          </w:p>
        </w:tc>
      </w:tr>
      <w:tr w:rsidR="00763E71" w:rsidRPr="002C60C7" w14:paraId="174EBBCE"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46F020F6" w14:textId="77777777" w:rsidR="00763E71" w:rsidRPr="002C60C7" w:rsidRDefault="00763E71" w:rsidP="00CA6BDE">
            <w:pPr>
              <w:ind w:left="340" w:right="26" w:hanging="340"/>
              <w:jc w:val="both"/>
              <w:rPr>
                <w:rFonts w:ascii="Myriad Pro" w:hAnsi="Myriad Pro" w:cs="Arial"/>
                <w:sz w:val="18"/>
                <w:szCs w:val="18"/>
                <w:lang w:val="hr-HR"/>
              </w:rPr>
            </w:pPr>
            <w:r w:rsidRPr="002C60C7">
              <w:rPr>
                <w:rFonts w:ascii="Myriad Pro" w:hAnsi="Myriad Pro" w:cs="Arial"/>
                <w:sz w:val="18"/>
                <w:szCs w:val="18"/>
                <w:lang w:val="hr-HR"/>
              </w:rPr>
              <w:t>5.1 Da li je odnos između procijenjenih troškova i očekivanih rezultata zadovoljavajući?</w:t>
            </w:r>
          </w:p>
        </w:tc>
        <w:tc>
          <w:tcPr>
            <w:tcW w:w="1519" w:type="dxa"/>
            <w:tcBorders>
              <w:top w:val="single" w:sz="4" w:space="0" w:color="auto"/>
              <w:left w:val="single" w:sz="4" w:space="0" w:color="auto"/>
              <w:bottom w:val="single" w:sz="4" w:space="0" w:color="auto"/>
              <w:right w:val="single" w:sz="4" w:space="0" w:color="auto"/>
            </w:tcBorders>
            <w:hideMark/>
          </w:tcPr>
          <w:p w14:paraId="4A56BAB0"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F96A722"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7EE2B83B"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2C0C5B8" w14:textId="77777777" w:rsidR="00763E71" w:rsidRPr="002C60C7" w:rsidRDefault="00763E71" w:rsidP="00CA6BDE">
            <w:pPr>
              <w:ind w:left="340" w:right="26" w:hanging="340"/>
              <w:jc w:val="both"/>
              <w:rPr>
                <w:rFonts w:ascii="Myriad Pro" w:hAnsi="Myriad Pro" w:cs="Arial"/>
                <w:sz w:val="18"/>
                <w:szCs w:val="18"/>
                <w:lang w:val="hr-HR"/>
              </w:rPr>
            </w:pPr>
            <w:r w:rsidRPr="002C60C7">
              <w:rPr>
                <w:rFonts w:ascii="Myriad Pro" w:hAnsi="Myriad Pro" w:cs="Arial"/>
                <w:sz w:val="18"/>
                <w:szCs w:val="18"/>
                <w:lang w:val="hr-HR"/>
              </w:rPr>
              <w:t xml:space="preserve">5.2 Da li su predloženi troškovi </w:t>
            </w:r>
            <w:r w:rsidRPr="002C60C7">
              <w:rPr>
                <w:rFonts w:ascii="Myriad Pro" w:hAnsi="Myriad Pro" w:cs="Arial"/>
                <w:b/>
                <w:sz w:val="18"/>
                <w:szCs w:val="18"/>
                <w:lang w:val="hr-HR"/>
              </w:rPr>
              <w:t>neophodni</w:t>
            </w:r>
            <w:r w:rsidRPr="002C60C7">
              <w:rPr>
                <w:rFonts w:ascii="Myriad Pro" w:hAnsi="Myriad Pro" w:cs="Arial"/>
                <w:sz w:val="18"/>
                <w:szCs w:val="18"/>
                <w:lang w:val="hr-HR"/>
              </w:rPr>
              <w:t xml:space="preserve"> za implementaciju projekta? </w:t>
            </w:r>
          </w:p>
        </w:tc>
        <w:tc>
          <w:tcPr>
            <w:tcW w:w="1519" w:type="dxa"/>
            <w:tcBorders>
              <w:top w:val="single" w:sz="4" w:space="0" w:color="auto"/>
              <w:left w:val="single" w:sz="4" w:space="0" w:color="auto"/>
              <w:bottom w:val="single" w:sz="4" w:space="0" w:color="auto"/>
              <w:right w:val="single" w:sz="4" w:space="0" w:color="auto"/>
            </w:tcBorders>
            <w:hideMark/>
          </w:tcPr>
          <w:p w14:paraId="445CFFFC"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B95CD12"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11F6C6E9"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30370C0" w14:textId="77777777" w:rsidR="00763E71" w:rsidRPr="002C60C7" w:rsidRDefault="00763E71" w:rsidP="00CA6BDE">
            <w:pPr>
              <w:autoSpaceDE w:val="0"/>
              <w:autoSpaceDN w:val="0"/>
              <w:adjustRightInd w:val="0"/>
              <w:ind w:right="26"/>
              <w:jc w:val="both"/>
              <w:rPr>
                <w:rFonts w:ascii="Myriad Pro" w:hAnsi="Myriad Pro" w:cs="Arial"/>
                <w:bCs/>
                <w:sz w:val="18"/>
                <w:szCs w:val="18"/>
                <w:lang w:val="hr-HR"/>
              </w:rPr>
            </w:pPr>
            <w:bookmarkStart w:id="12" w:name="_Hlk8114430"/>
            <w:r w:rsidRPr="002C60C7">
              <w:rPr>
                <w:rFonts w:ascii="Myriad Pro" w:hAnsi="Myriad Pro" w:cs="Arial"/>
                <w:bCs/>
                <w:sz w:val="18"/>
                <w:szCs w:val="18"/>
                <w:lang w:val="hr-HR"/>
              </w:rPr>
              <w:t>5.3 Budžet</w:t>
            </w:r>
          </w:p>
          <w:p w14:paraId="21B22EE3" w14:textId="77777777" w:rsidR="00763E71" w:rsidRPr="002C60C7" w:rsidRDefault="00763E71" w:rsidP="00CA6BDE">
            <w:pPr>
              <w:autoSpaceDE w:val="0"/>
              <w:autoSpaceDN w:val="0"/>
              <w:adjustRightInd w:val="0"/>
              <w:ind w:right="26"/>
              <w:jc w:val="both"/>
              <w:rPr>
                <w:rFonts w:ascii="Myriad Pro" w:hAnsi="Myriad Pro" w:cs="Arial"/>
                <w:bCs/>
                <w:sz w:val="18"/>
                <w:szCs w:val="18"/>
                <w:lang w:val="hr-HR"/>
              </w:rPr>
            </w:pPr>
            <w:r w:rsidRPr="002C60C7">
              <w:rPr>
                <w:rFonts w:ascii="Myriad Pro" w:hAnsi="Myriad Pro" w:cs="Arial"/>
                <w:bCs/>
                <w:sz w:val="18"/>
                <w:szCs w:val="18"/>
                <w:lang w:val="hr-HR"/>
              </w:rPr>
              <w:t>- da li je budžet jasan i da li uključuje i narativni dio? (omogućena opravdanost za tehničku opremu)</w:t>
            </w:r>
          </w:p>
          <w:p w14:paraId="3B870DA5" w14:textId="77777777" w:rsidR="00763E71" w:rsidRPr="002C60C7" w:rsidRDefault="00763E71" w:rsidP="00CA6BDE">
            <w:pPr>
              <w:autoSpaceDE w:val="0"/>
              <w:autoSpaceDN w:val="0"/>
              <w:adjustRightInd w:val="0"/>
              <w:ind w:right="26"/>
              <w:jc w:val="both"/>
              <w:rPr>
                <w:rFonts w:ascii="Myriad Pro" w:hAnsi="Myriad Pro" w:cs="Arial"/>
                <w:bCs/>
                <w:sz w:val="18"/>
                <w:szCs w:val="18"/>
                <w:lang w:val="hr-HR"/>
              </w:rPr>
            </w:pPr>
            <w:r w:rsidRPr="002C60C7">
              <w:rPr>
                <w:rFonts w:ascii="Myriad Pro" w:hAnsi="Myriad Pro" w:cs="Arial"/>
                <w:bCs/>
                <w:sz w:val="18"/>
                <w:szCs w:val="18"/>
                <w:lang w:val="hr-HR"/>
              </w:rPr>
              <w:t xml:space="preserve">- da li je zadovoljen princip prema kom administrativni i troškovi osoblja ne prelaze </w:t>
            </w:r>
            <w:r w:rsidR="00613272" w:rsidRPr="002C60C7">
              <w:rPr>
                <w:rFonts w:ascii="Myriad Pro" w:hAnsi="Myriad Pro" w:cs="Arial"/>
                <w:bCs/>
                <w:sz w:val="18"/>
                <w:szCs w:val="18"/>
                <w:lang w:val="hr-HR"/>
              </w:rPr>
              <w:t>3</w:t>
            </w:r>
            <w:r w:rsidRPr="002C60C7">
              <w:rPr>
                <w:rFonts w:ascii="Myriad Pro" w:hAnsi="Myriad Pro" w:cs="Arial"/>
                <w:bCs/>
                <w:sz w:val="18"/>
                <w:szCs w:val="18"/>
                <w:lang w:val="hr-HR"/>
              </w:rPr>
              <w:t>0% ukupnih troškova?</w:t>
            </w:r>
          </w:p>
          <w:bookmarkEnd w:id="12"/>
          <w:p w14:paraId="2C40DB6B" w14:textId="77777777" w:rsidR="00763E71" w:rsidRPr="002C60C7" w:rsidRDefault="00763E71" w:rsidP="00CA6BDE">
            <w:pPr>
              <w:ind w:left="340" w:right="26" w:hanging="340"/>
              <w:jc w:val="both"/>
              <w:rPr>
                <w:rFonts w:ascii="Myriad Pro" w:hAnsi="Myriad Pro" w:cs="Arial"/>
                <w:sz w:val="18"/>
                <w:szCs w:val="18"/>
                <w:lang w:val="hr-HR"/>
              </w:rPr>
            </w:pPr>
            <w:r w:rsidRPr="002C60C7">
              <w:rPr>
                <w:rFonts w:ascii="Myriad Pro" w:hAnsi="Myriad Pro" w:cs="Arial"/>
                <w:bCs/>
                <w:sz w:val="18"/>
                <w:szCs w:val="18"/>
                <w:lang w:val="hr-HR"/>
              </w:rPr>
              <w:t>- gdje je primjenjivo, da li su priložene biografije i opisi radnih mjesta?</w:t>
            </w:r>
          </w:p>
        </w:tc>
        <w:tc>
          <w:tcPr>
            <w:tcW w:w="1519" w:type="dxa"/>
            <w:tcBorders>
              <w:top w:val="single" w:sz="4" w:space="0" w:color="auto"/>
              <w:left w:val="single" w:sz="4" w:space="0" w:color="auto"/>
              <w:bottom w:val="single" w:sz="4" w:space="0" w:color="auto"/>
              <w:right w:val="single" w:sz="4" w:space="0" w:color="auto"/>
            </w:tcBorders>
            <w:hideMark/>
          </w:tcPr>
          <w:p w14:paraId="6C1B8CA8"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sz w:val="18"/>
                <w:szCs w:val="18"/>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220BBB2" w14:textId="77777777" w:rsidR="00763E71" w:rsidRPr="002C60C7" w:rsidRDefault="00763E71" w:rsidP="00CA6BDE">
            <w:pPr>
              <w:ind w:right="26"/>
              <w:jc w:val="both"/>
              <w:rPr>
                <w:rFonts w:ascii="Myriad Pro" w:hAnsi="Myriad Pro" w:cs="Arial"/>
                <w:sz w:val="18"/>
                <w:szCs w:val="18"/>
                <w:lang w:val="hr-HR"/>
              </w:rPr>
            </w:pPr>
          </w:p>
        </w:tc>
      </w:tr>
      <w:tr w:rsidR="00763E71" w:rsidRPr="002C60C7" w14:paraId="5F2786FB"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78B7DFE4" w14:textId="77777777" w:rsidR="00763E71" w:rsidRPr="002C60C7" w:rsidRDefault="00763E71" w:rsidP="00CA6BDE">
            <w:pPr>
              <w:autoSpaceDE w:val="0"/>
              <w:autoSpaceDN w:val="0"/>
              <w:adjustRightInd w:val="0"/>
              <w:ind w:right="26"/>
              <w:jc w:val="both"/>
              <w:rPr>
                <w:rFonts w:ascii="Myriad Pro" w:hAnsi="Myriad Pro" w:cs="Arial"/>
                <w:bCs/>
                <w:sz w:val="18"/>
                <w:szCs w:val="18"/>
                <w:lang w:val="hr-HR"/>
              </w:rPr>
            </w:pPr>
            <w:r w:rsidRPr="002C60C7">
              <w:rPr>
                <w:rFonts w:ascii="Myriad Pro" w:hAnsi="Myriad Pro" w:cs="Arial"/>
                <w:b/>
                <w:sz w:val="18"/>
                <w:szCs w:val="18"/>
                <w:lang w:val="hr-HR"/>
              </w:rPr>
              <w:t>Maksimalni ukupni zbir</w:t>
            </w:r>
          </w:p>
        </w:tc>
        <w:tc>
          <w:tcPr>
            <w:tcW w:w="1519" w:type="dxa"/>
            <w:tcBorders>
              <w:top w:val="single" w:sz="4" w:space="0" w:color="auto"/>
              <w:left w:val="single" w:sz="4" w:space="0" w:color="auto"/>
              <w:bottom w:val="single" w:sz="4" w:space="0" w:color="auto"/>
              <w:right w:val="single" w:sz="4" w:space="0" w:color="auto"/>
            </w:tcBorders>
            <w:shd w:val="clear" w:color="auto" w:fill="C0C0C0"/>
            <w:hideMark/>
          </w:tcPr>
          <w:p w14:paraId="0CCF700D" w14:textId="77777777" w:rsidR="00763E71" w:rsidRPr="002C60C7" w:rsidRDefault="00763E71" w:rsidP="00CA6BDE">
            <w:pPr>
              <w:ind w:right="26"/>
              <w:jc w:val="both"/>
              <w:rPr>
                <w:rFonts w:ascii="Myriad Pro" w:hAnsi="Myriad Pro" w:cs="Arial"/>
                <w:sz w:val="18"/>
                <w:szCs w:val="18"/>
                <w:lang w:val="hr-HR"/>
              </w:rPr>
            </w:pPr>
            <w:r w:rsidRPr="002C60C7">
              <w:rPr>
                <w:rFonts w:ascii="Myriad Pro" w:hAnsi="Myriad Pro" w:cs="Arial"/>
                <w:b/>
                <w:sz w:val="18"/>
                <w:szCs w:val="18"/>
                <w:lang w:val="hr-HR"/>
              </w:rPr>
              <w:t>100</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3CB595B" w14:textId="77777777" w:rsidR="00763E71" w:rsidRPr="002C60C7" w:rsidRDefault="00763E71" w:rsidP="00CA6BDE">
            <w:pPr>
              <w:ind w:right="26"/>
              <w:jc w:val="both"/>
              <w:rPr>
                <w:rFonts w:ascii="Myriad Pro" w:hAnsi="Myriad Pro" w:cs="Arial"/>
                <w:sz w:val="18"/>
                <w:szCs w:val="18"/>
                <w:lang w:val="hr-HR"/>
              </w:rPr>
            </w:pPr>
          </w:p>
        </w:tc>
      </w:tr>
    </w:tbl>
    <w:p w14:paraId="212689E1" w14:textId="77777777" w:rsidR="00F009A2" w:rsidRDefault="00F009A2" w:rsidP="00CA6BDE">
      <w:pPr>
        <w:autoSpaceDE w:val="0"/>
        <w:autoSpaceDN w:val="0"/>
        <w:adjustRightInd w:val="0"/>
        <w:ind w:right="26"/>
        <w:jc w:val="both"/>
        <w:rPr>
          <w:rFonts w:ascii="Myriad Pro" w:hAnsi="Myriad Pro"/>
          <w:b/>
          <w:lang w:val="bs-Latn-BA"/>
        </w:rPr>
      </w:pPr>
    </w:p>
    <w:p w14:paraId="1E1F1BA4" w14:textId="40F20E97" w:rsidR="00741EFE" w:rsidRPr="00F009A2" w:rsidRDefault="00741EFE" w:rsidP="00CA6BDE">
      <w:pPr>
        <w:autoSpaceDE w:val="0"/>
        <w:autoSpaceDN w:val="0"/>
        <w:adjustRightInd w:val="0"/>
        <w:ind w:right="26"/>
        <w:jc w:val="both"/>
        <w:rPr>
          <w:rFonts w:ascii="Myriad Pro" w:hAnsi="Myriad Pro"/>
          <w:b/>
          <w:lang w:val="bs-Latn-BA"/>
        </w:rPr>
      </w:pPr>
      <w:r w:rsidRPr="00F009A2">
        <w:rPr>
          <w:rFonts w:ascii="Myriad Pro" w:hAnsi="Myriad Pro"/>
          <w:b/>
          <w:lang w:val="bs-Latn-BA"/>
        </w:rPr>
        <w:t>Napomena o Sekciji 1. Finansijski i operativni kapacitet podnosioca prijave</w:t>
      </w:r>
    </w:p>
    <w:p w14:paraId="623FDABF" w14:textId="77777777" w:rsidR="00741EFE" w:rsidRPr="00F009A2" w:rsidRDefault="00741EFE" w:rsidP="00CA6BDE">
      <w:pPr>
        <w:autoSpaceDE w:val="0"/>
        <w:autoSpaceDN w:val="0"/>
        <w:adjustRightInd w:val="0"/>
        <w:ind w:right="26"/>
        <w:jc w:val="both"/>
        <w:rPr>
          <w:rFonts w:ascii="Myriad Pro" w:hAnsi="Myriad Pro"/>
          <w:lang w:val="bs-Latn-BA"/>
        </w:rPr>
      </w:pPr>
      <w:r w:rsidRPr="00F009A2">
        <w:rPr>
          <w:rFonts w:ascii="Myriad Pro" w:hAnsi="Myriad Pro"/>
          <w:lang w:val="bs-Latn-BA"/>
        </w:rPr>
        <w:t xml:space="preserve">Ukoliko je ukupan zbir </w:t>
      </w:r>
      <w:r w:rsidRPr="00F009A2">
        <w:rPr>
          <w:rFonts w:ascii="Myriad Pro" w:hAnsi="Myriad Pro"/>
          <w:b/>
          <w:lang w:val="bs-Latn-BA"/>
        </w:rPr>
        <w:t>u Sekciji br.1 niži od 10 bodova</w:t>
      </w:r>
      <w:r w:rsidRPr="00F009A2">
        <w:rPr>
          <w:rFonts w:ascii="Myriad Pro" w:hAnsi="Myriad Pro"/>
          <w:lang w:val="bs-Latn-BA"/>
        </w:rPr>
        <w:t>, projek</w:t>
      </w:r>
      <w:r w:rsidR="00AD49EF" w:rsidRPr="00F009A2">
        <w:rPr>
          <w:rFonts w:ascii="Myriad Pro" w:hAnsi="Myriad Pro"/>
          <w:lang w:val="bs-Latn-BA"/>
        </w:rPr>
        <w:t>a</w:t>
      </w:r>
      <w:r w:rsidRPr="00F009A2">
        <w:rPr>
          <w:rFonts w:ascii="Myriad Pro" w:hAnsi="Myriad Pro"/>
          <w:lang w:val="bs-Latn-BA"/>
        </w:rPr>
        <w:t>t će biti isključen iz daljeg evaluacionog procesa, jer je procijenjeno da OCD nema minimalne kapacitete za kvalitetnu implementaciju predloženog projekta.</w:t>
      </w:r>
    </w:p>
    <w:p w14:paraId="549CA5E6" w14:textId="77777777" w:rsidR="00741EFE" w:rsidRPr="00F009A2" w:rsidRDefault="00741EFE" w:rsidP="00CA6BDE">
      <w:pPr>
        <w:autoSpaceDE w:val="0"/>
        <w:autoSpaceDN w:val="0"/>
        <w:adjustRightInd w:val="0"/>
        <w:ind w:right="26"/>
        <w:jc w:val="both"/>
        <w:rPr>
          <w:rFonts w:ascii="Myriad Pro" w:hAnsi="Myriad Pro"/>
          <w:b/>
          <w:lang w:val="bs-Latn-BA"/>
        </w:rPr>
      </w:pPr>
      <w:r w:rsidRPr="00F009A2">
        <w:rPr>
          <w:rFonts w:ascii="Myriad Pro" w:hAnsi="Myriad Pro"/>
          <w:b/>
          <w:lang w:val="bs-Latn-BA"/>
        </w:rPr>
        <w:t>Napomena o Sekciji 2. Relevantnost</w:t>
      </w:r>
    </w:p>
    <w:p w14:paraId="4A77D103" w14:textId="77777777" w:rsidR="00741EFE" w:rsidRPr="00F009A2" w:rsidRDefault="00741EFE" w:rsidP="00CA6BDE">
      <w:pPr>
        <w:autoSpaceDE w:val="0"/>
        <w:autoSpaceDN w:val="0"/>
        <w:adjustRightInd w:val="0"/>
        <w:ind w:right="26"/>
        <w:jc w:val="both"/>
        <w:rPr>
          <w:rFonts w:ascii="Myriad Pro" w:hAnsi="Myriad Pro"/>
          <w:lang w:val="bs-Latn-BA"/>
        </w:rPr>
      </w:pPr>
      <w:r w:rsidRPr="00F009A2">
        <w:rPr>
          <w:rFonts w:ascii="Myriad Pro" w:hAnsi="Myriad Pro"/>
          <w:lang w:val="bs-Latn-BA"/>
        </w:rPr>
        <w:t xml:space="preserve">Ukoliko je ukupan zbir u </w:t>
      </w:r>
      <w:r w:rsidRPr="00F009A2">
        <w:rPr>
          <w:rFonts w:ascii="Myriad Pro" w:hAnsi="Myriad Pro"/>
          <w:b/>
          <w:lang w:val="bs-Latn-BA"/>
        </w:rPr>
        <w:t>Sekciji 2, niži od 18 bodova</w:t>
      </w:r>
      <w:r w:rsidRPr="00F009A2">
        <w:rPr>
          <w:rFonts w:ascii="Myriad Pro" w:hAnsi="Myriad Pro"/>
          <w:lang w:val="bs-Latn-BA"/>
        </w:rPr>
        <w:t>, projekt će biti isključen iz daljeg evaluacionog procesa, jer ovakva procjena podrazumijeva da, iako podnosilac prijave zadovoljava finansijske i operativne kapacitete, sama projektna ideja nije relevantna niti u skladu sa definisanim prioritetima iz javnog poziva, te ne utiče u dovoljnoj mjeri na zadovoljenje potreba lokalne zajednice.</w:t>
      </w:r>
    </w:p>
    <w:p w14:paraId="17FA7C7A" w14:textId="77777777" w:rsidR="00763E71" w:rsidRPr="00F009A2" w:rsidRDefault="00763E71" w:rsidP="00CA6BDE">
      <w:pPr>
        <w:ind w:right="26"/>
        <w:jc w:val="both"/>
        <w:rPr>
          <w:rFonts w:ascii="Myriad Pro" w:hAnsi="Myriad Pro"/>
          <w:b/>
          <w:bCs/>
          <w:u w:val="single"/>
          <w:lang w:val="hr-HR"/>
        </w:rPr>
      </w:pPr>
      <w:r w:rsidRPr="00F009A2">
        <w:rPr>
          <w:rFonts w:ascii="Myriad Pro" w:hAnsi="Myriad Pro"/>
          <w:b/>
          <w:bCs/>
          <w:u w:val="single"/>
          <w:lang w:val="hr-HR"/>
        </w:rPr>
        <w:t>Obavještenje o odluci</w:t>
      </w:r>
      <w:bookmarkEnd w:id="11"/>
    </w:p>
    <w:p w14:paraId="005F484B" w14:textId="67C09131" w:rsidR="007C66C1" w:rsidRPr="00F009A2" w:rsidRDefault="007C66C1" w:rsidP="007C66C1">
      <w:pPr>
        <w:pStyle w:val="Text1"/>
        <w:spacing w:after="80"/>
        <w:ind w:left="0" w:right="26"/>
        <w:rPr>
          <w:rFonts w:ascii="Myriad Pro" w:hAnsi="Myriad Pro"/>
          <w:bCs/>
          <w:snapToGrid w:val="0"/>
          <w:sz w:val="20"/>
          <w:lang w:val="en-US"/>
        </w:rPr>
      </w:pPr>
      <w:r w:rsidRPr="004522BD">
        <w:rPr>
          <w:rFonts w:ascii="Myriad Pro" w:hAnsi="Myriad Pro"/>
          <w:bCs/>
          <w:snapToGrid w:val="0"/>
          <w:sz w:val="20"/>
          <w:lang w:val="hr-HR"/>
        </w:rPr>
        <w:t xml:space="preserve">Rezultati javnog poziva će isključivo biti objavljeni na web stranici UNDP BIH </w:t>
      </w:r>
      <w:hyperlink r:id="rId21" w:history="1">
        <w:r w:rsidRPr="004522BD">
          <w:rPr>
            <w:rStyle w:val="Hyperlink"/>
            <w:rFonts w:ascii="Myriad Pro" w:hAnsi="Myriad Pro"/>
            <w:snapToGrid w:val="0"/>
            <w:sz w:val="20"/>
            <w:lang w:val="hr-HR"/>
          </w:rPr>
          <w:t>www.ba.undp.org</w:t>
        </w:r>
      </w:hyperlink>
      <w:r w:rsidR="0035497E" w:rsidRPr="004522BD">
        <w:rPr>
          <w:rFonts w:ascii="Myriad Pro" w:hAnsi="Myriad Pro"/>
          <w:bCs/>
          <w:snapToGrid w:val="0"/>
          <w:sz w:val="20"/>
          <w:lang w:val="hr-HR"/>
        </w:rPr>
        <w:t xml:space="preserve">, te na web stranici </w:t>
      </w:r>
      <w:r w:rsidR="00D141DE">
        <w:rPr>
          <w:rFonts w:ascii="Myriad Pro" w:hAnsi="Myriad Pro"/>
          <w:bCs/>
          <w:snapToGrid w:val="0"/>
          <w:sz w:val="20"/>
          <w:lang w:val="hr-HR"/>
        </w:rPr>
        <w:t>opštine</w:t>
      </w:r>
      <w:r w:rsidR="000B1FF0" w:rsidRPr="004522BD">
        <w:rPr>
          <w:rFonts w:ascii="Myriad Pro" w:hAnsi="Myriad Pro"/>
          <w:bCs/>
          <w:snapToGrid w:val="0"/>
          <w:sz w:val="20"/>
          <w:lang w:val="hr-HR"/>
        </w:rPr>
        <w:t xml:space="preserve"> </w:t>
      </w:r>
      <w:hyperlink r:id="rId22" w:history="1">
        <w:r w:rsidR="008A6349" w:rsidRPr="000058DC">
          <w:rPr>
            <w:rStyle w:val="Hyperlink"/>
            <w:rFonts w:ascii="Myriad Pro" w:hAnsi="Myriad Pro"/>
            <w:snapToGrid w:val="0"/>
            <w:sz w:val="20"/>
            <w:lang w:val="hr-HR"/>
          </w:rPr>
          <w:t>www.opstinarudo.com</w:t>
        </w:r>
      </w:hyperlink>
      <w:r w:rsidRPr="004522BD">
        <w:rPr>
          <w:rFonts w:ascii="Myriad Pro" w:hAnsi="Myriad Pro"/>
          <w:bCs/>
          <w:snapToGrid w:val="0"/>
          <w:sz w:val="20"/>
          <w:lang w:val="hr-HR"/>
        </w:rPr>
        <w:t xml:space="preserve"> kao i na oglasnoj ploči u zgradi </w:t>
      </w:r>
      <w:r w:rsidR="000058DC">
        <w:rPr>
          <w:rFonts w:ascii="Myriad Pro" w:hAnsi="Myriad Pro"/>
          <w:bCs/>
          <w:snapToGrid w:val="0"/>
          <w:sz w:val="20"/>
          <w:lang w:val="hr-HR"/>
        </w:rPr>
        <w:t>opštinske</w:t>
      </w:r>
      <w:r w:rsidR="00037AD0" w:rsidRPr="004522BD">
        <w:rPr>
          <w:rFonts w:ascii="Myriad Pro" w:hAnsi="Myriad Pro"/>
          <w:bCs/>
          <w:snapToGrid w:val="0"/>
          <w:sz w:val="20"/>
          <w:lang w:val="hr-HR"/>
        </w:rPr>
        <w:t xml:space="preserve"> uprave</w:t>
      </w:r>
      <w:r w:rsidRPr="004522BD">
        <w:rPr>
          <w:rFonts w:ascii="Myriad Pro" w:hAnsi="Myriad Pro"/>
          <w:bCs/>
          <w:snapToGrid w:val="0"/>
          <w:sz w:val="20"/>
          <w:lang w:val="hr-HR"/>
        </w:rPr>
        <w:t xml:space="preserve">, u roku od </w:t>
      </w:r>
      <w:r w:rsidR="0042423B" w:rsidRPr="004522BD">
        <w:rPr>
          <w:rFonts w:ascii="Myriad Pro" w:hAnsi="Myriad Pro"/>
          <w:bCs/>
          <w:snapToGrid w:val="0"/>
          <w:sz w:val="20"/>
          <w:lang w:val="hr-HR"/>
        </w:rPr>
        <w:t>45</w:t>
      </w:r>
      <w:r w:rsidRPr="004522BD">
        <w:rPr>
          <w:rFonts w:ascii="Myriad Pro" w:hAnsi="Myriad Pro"/>
          <w:bCs/>
          <w:snapToGrid w:val="0"/>
          <w:sz w:val="20"/>
          <w:lang w:val="hr-HR"/>
        </w:rPr>
        <w:t xml:space="preserve"> radnih dana od zatvaranja javnog poziva</w:t>
      </w:r>
      <w:r w:rsidR="0076637D" w:rsidRPr="004522BD">
        <w:rPr>
          <w:rFonts w:ascii="Myriad Pro" w:hAnsi="Myriad Pro"/>
          <w:bCs/>
          <w:snapToGrid w:val="0"/>
          <w:sz w:val="20"/>
          <w:lang w:val="hr-HR"/>
        </w:rPr>
        <w:t xml:space="preserve"> (</w:t>
      </w:r>
      <w:r w:rsidR="00BA582C" w:rsidRPr="004522BD">
        <w:rPr>
          <w:rFonts w:ascii="Myriad Pro" w:hAnsi="Myriad Pro"/>
          <w:bCs/>
          <w:snapToGrid w:val="0"/>
          <w:sz w:val="20"/>
          <w:lang w:val="hr-HR"/>
        </w:rPr>
        <w:t xml:space="preserve">izuzev </w:t>
      </w:r>
      <w:r w:rsidR="0076637D" w:rsidRPr="004522BD">
        <w:rPr>
          <w:rFonts w:ascii="Myriad Pro" w:hAnsi="Myriad Pro"/>
          <w:bCs/>
          <w:snapToGrid w:val="0"/>
          <w:sz w:val="20"/>
          <w:lang w:val="hr-HR"/>
        </w:rPr>
        <w:t xml:space="preserve">u slučaju nepredviđenih </w:t>
      </w:r>
      <w:r w:rsidR="00AB25BC" w:rsidRPr="004522BD">
        <w:rPr>
          <w:rFonts w:ascii="Myriad Pro" w:hAnsi="Myriad Pro"/>
          <w:bCs/>
          <w:snapToGrid w:val="0"/>
          <w:sz w:val="20"/>
          <w:lang w:val="hr-HR"/>
        </w:rPr>
        <w:t>okolnosti)</w:t>
      </w:r>
      <w:r w:rsidRPr="004522BD">
        <w:rPr>
          <w:rFonts w:ascii="Myriad Pro" w:hAnsi="Myriad Pro"/>
          <w:bCs/>
          <w:snapToGrid w:val="0"/>
          <w:sz w:val="20"/>
          <w:lang w:val="hr-HR"/>
        </w:rPr>
        <w:t xml:space="preserve">. Pismenim putem obavijestiti će se samo </w:t>
      </w:r>
      <w:r w:rsidR="006A7348" w:rsidRPr="004522BD">
        <w:rPr>
          <w:rFonts w:ascii="Myriad Pro" w:hAnsi="Myriad Pro"/>
          <w:bCs/>
          <w:snapToGrid w:val="0"/>
          <w:sz w:val="20"/>
          <w:lang w:val="hr-HR"/>
        </w:rPr>
        <w:t xml:space="preserve">organizacije civilnog društva čiji su prijedlozi projekata </w:t>
      </w:r>
      <w:r w:rsidR="0023233D" w:rsidRPr="004522BD">
        <w:rPr>
          <w:rFonts w:ascii="Myriad Pro" w:hAnsi="Myriad Pro"/>
          <w:bCs/>
          <w:snapToGrid w:val="0"/>
          <w:sz w:val="20"/>
          <w:lang w:val="hr-HR"/>
        </w:rPr>
        <w:t>odabrani za finansiranje</w:t>
      </w:r>
      <w:r w:rsidR="00CD501F" w:rsidRPr="004522BD">
        <w:rPr>
          <w:rFonts w:ascii="Myriad Pro" w:hAnsi="Myriad Pro"/>
          <w:bCs/>
          <w:snapToGrid w:val="0"/>
          <w:sz w:val="20"/>
          <w:lang w:val="hr-HR"/>
        </w:rPr>
        <w:t>.</w:t>
      </w:r>
    </w:p>
    <w:p w14:paraId="71CC3C5F" w14:textId="77777777" w:rsidR="00763E71" w:rsidRPr="00F009A2" w:rsidRDefault="00763E71" w:rsidP="00CA6BDE">
      <w:pPr>
        <w:pStyle w:val="Text1"/>
        <w:spacing w:after="80"/>
        <w:ind w:left="0" w:right="26"/>
        <w:rPr>
          <w:rFonts w:ascii="Myriad Pro" w:hAnsi="Myriad Pro"/>
          <w:bCs/>
          <w:snapToGrid w:val="0"/>
          <w:sz w:val="20"/>
          <w:lang w:val="hr-HR"/>
        </w:rPr>
      </w:pPr>
      <w:r w:rsidRPr="00F009A2">
        <w:rPr>
          <w:rFonts w:ascii="Myriad Pro" w:hAnsi="Myriad Pro"/>
          <w:bCs/>
          <w:snapToGrid w:val="0"/>
          <w:sz w:val="20"/>
          <w:lang w:val="hr-HR"/>
        </w:rPr>
        <w:t>Odluka o odbijanju prijedloga projekta ili neodobravanju sredstava biće donesena ako:</w:t>
      </w:r>
    </w:p>
    <w:p w14:paraId="255F4637" w14:textId="77777777" w:rsidR="00763E71" w:rsidRPr="00F009A2" w:rsidRDefault="00763E71" w:rsidP="6FC7D3A9">
      <w:pPr>
        <w:pStyle w:val="Clause"/>
        <w:numPr>
          <w:ilvl w:val="0"/>
          <w:numId w:val="13"/>
        </w:numPr>
        <w:spacing w:after="80"/>
        <w:ind w:right="26"/>
        <w:jc w:val="both"/>
        <w:rPr>
          <w:rFonts w:ascii="Myriad Pro" w:hAnsi="Myriad Pro"/>
          <w:snapToGrid w:val="0"/>
          <w:lang w:val="hr-HR"/>
        </w:rPr>
      </w:pPr>
      <w:r w:rsidRPr="00F009A2">
        <w:rPr>
          <w:rFonts w:ascii="Myriad Pro" w:hAnsi="Myriad Pro"/>
          <w:snapToGrid w:val="0"/>
          <w:lang w:val="hr-HR"/>
        </w:rPr>
        <w:t>aplikant ili jedan ili više njegovih partnera ne ispunjavaju uslove za učešće na javnom pozivu;</w:t>
      </w:r>
    </w:p>
    <w:p w14:paraId="183F0A45" w14:textId="77777777" w:rsidR="00763E71" w:rsidRPr="00F009A2" w:rsidRDefault="00763E71" w:rsidP="6FC7D3A9">
      <w:pPr>
        <w:numPr>
          <w:ilvl w:val="0"/>
          <w:numId w:val="14"/>
        </w:numPr>
        <w:ind w:right="26"/>
        <w:jc w:val="both"/>
        <w:rPr>
          <w:rFonts w:ascii="Myriad Pro" w:hAnsi="Myriad Pro"/>
          <w:lang w:val="hr-HR"/>
        </w:rPr>
      </w:pPr>
      <w:r w:rsidRPr="00F009A2">
        <w:rPr>
          <w:rFonts w:ascii="Myriad Pro" w:hAnsi="Myriad Pro"/>
          <w:lang w:val="hr-HR"/>
        </w:rPr>
        <w:t xml:space="preserve">projektne aktivnosti nisu prihvatljive (npr. predložene aktivnosti izlaze izvan okvira poziva za predaju prijedloga projekata, projekat po predviđenom trajanju prelazi maksimalni dozvoljeni vremenski period ili je manji od minimalnog, zahtjevana suma novca je veća od maksimalne dozvoljene sume ili manja od minimalne itd.);  </w:t>
      </w:r>
    </w:p>
    <w:p w14:paraId="012E3641" w14:textId="77777777" w:rsidR="00763E71" w:rsidRPr="00F009A2" w:rsidRDefault="00763E71" w:rsidP="6FC7D3A9">
      <w:pPr>
        <w:numPr>
          <w:ilvl w:val="0"/>
          <w:numId w:val="14"/>
        </w:numPr>
        <w:ind w:right="26"/>
        <w:jc w:val="both"/>
        <w:rPr>
          <w:rFonts w:ascii="Myriad Pro" w:hAnsi="Myriad Pro"/>
          <w:lang w:val="hr-HR"/>
        </w:rPr>
      </w:pPr>
      <w:r w:rsidRPr="00F009A2">
        <w:rPr>
          <w:rFonts w:ascii="Myriad Pro" w:hAnsi="Myriad Pro"/>
          <w:lang w:val="hr-HR"/>
        </w:rPr>
        <w:t xml:space="preserve">prijedlog projekta nije bio </w:t>
      </w:r>
      <w:r w:rsidR="00051458" w:rsidRPr="00F009A2">
        <w:rPr>
          <w:rFonts w:ascii="Myriad Pro" w:hAnsi="Myriad Pro"/>
          <w:lang w:val="hr-HR"/>
        </w:rPr>
        <w:t>procijenjen kao</w:t>
      </w:r>
      <w:r w:rsidRPr="00F009A2">
        <w:rPr>
          <w:rFonts w:ascii="Myriad Pro" w:hAnsi="Myriad Pro"/>
          <w:lang w:val="hr-HR"/>
        </w:rPr>
        <w:t xml:space="preserve"> relevantan ili finansijski i operativni kapaciteti aplikanta nisu dovoljni, ili su projekti koji su izabrani bili superiorniji po ovim pitanjima;</w:t>
      </w:r>
    </w:p>
    <w:p w14:paraId="68DFC683" w14:textId="77777777" w:rsidR="00763E71" w:rsidRPr="00F009A2" w:rsidRDefault="00763E71" w:rsidP="6FC7D3A9">
      <w:pPr>
        <w:numPr>
          <w:ilvl w:val="0"/>
          <w:numId w:val="14"/>
        </w:numPr>
        <w:ind w:right="26"/>
        <w:jc w:val="both"/>
        <w:rPr>
          <w:rFonts w:ascii="Myriad Pro" w:hAnsi="Myriad Pro"/>
          <w:lang w:val="hr-HR"/>
        </w:rPr>
      </w:pPr>
      <w:r w:rsidRPr="00F009A2">
        <w:rPr>
          <w:rFonts w:ascii="Myriad Pro" w:hAnsi="Myriad Pro"/>
          <w:lang w:val="hr-HR"/>
        </w:rPr>
        <w:t xml:space="preserve">prijedlog projekta </w:t>
      </w:r>
      <w:r w:rsidR="00051458" w:rsidRPr="00F009A2">
        <w:rPr>
          <w:rFonts w:ascii="Myriad Pro" w:hAnsi="Myriad Pro"/>
          <w:lang w:val="hr-HR"/>
        </w:rPr>
        <w:t xml:space="preserve">je </w:t>
      </w:r>
      <w:r w:rsidRPr="00F009A2">
        <w:rPr>
          <w:rFonts w:ascii="Myriad Pro" w:hAnsi="Myriad Pro"/>
          <w:lang w:val="hr-HR"/>
        </w:rPr>
        <w:t>ocijenjen kao tehnički i finansijski inferioran u odnosu na izabrane prijedloge projekata.</w:t>
      </w:r>
    </w:p>
    <w:p w14:paraId="076B8CA4" w14:textId="3ECC4DBD" w:rsidR="00763E71" w:rsidRPr="00F009A2" w:rsidRDefault="00763E71" w:rsidP="00CA6BDE">
      <w:pPr>
        <w:pStyle w:val="Text1"/>
        <w:spacing w:after="80"/>
        <w:ind w:left="0" w:right="26"/>
        <w:rPr>
          <w:rFonts w:ascii="Myriad Pro" w:hAnsi="Myriad Pro"/>
          <w:bCs/>
          <w:snapToGrid w:val="0"/>
          <w:sz w:val="20"/>
          <w:lang w:val="hr-HR"/>
        </w:rPr>
      </w:pPr>
      <w:r w:rsidRPr="00F009A2">
        <w:rPr>
          <w:rFonts w:ascii="Myriad Pro" w:hAnsi="Myriad Pro"/>
          <w:bCs/>
          <w:snapToGrid w:val="0"/>
          <w:sz w:val="20"/>
          <w:lang w:val="hr-HR"/>
        </w:rPr>
        <w:t>Izvještaji o procesu evaluacije i uspješno evaluirani projekti se</w:t>
      </w:r>
      <w:r w:rsidR="00427013" w:rsidRPr="00F009A2">
        <w:rPr>
          <w:rFonts w:ascii="Myriad Pro" w:hAnsi="Myriad Pro"/>
          <w:bCs/>
          <w:snapToGrid w:val="0"/>
          <w:sz w:val="20"/>
          <w:lang w:val="hr-HR"/>
        </w:rPr>
        <w:t xml:space="preserve"> dostavljaju Partnerskom odboru ReLOaD</w:t>
      </w:r>
      <w:r w:rsidR="002939B6" w:rsidRPr="00F009A2">
        <w:rPr>
          <w:rFonts w:ascii="Myriad Pro" w:hAnsi="Myriad Pro"/>
          <w:bCs/>
          <w:snapToGrid w:val="0"/>
          <w:sz w:val="20"/>
          <w:lang w:val="hr-HR"/>
        </w:rPr>
        <w:t>2</w:t>
      </w:r>
      <w:r w:rsidRPr="00F009A2">
        <w:rPr>
          <w:rFonts w:ascii="Myriad Pro" w:hAnsi="Myriad Pro"/>
          <w:bCs/>
          <w:snapToGrid w:val="0"/>
          <w:sz w:val="20"/>
          <w:lang w:val="hr-HR"/>
        </w:rPr>
        <w:t xml:space="preserve"> projekta</w:t>
      </w:r>
      <w:r w:rsidR="008A623F" w:rsidRPr="00F009A2">
        <w:rPr>
          <w:rFonts w:ascii="Myriad Pro" w:hAnsi="Myriad Pro"/>
          <w:bCs/>
          <w:snapToGrid w:val="0"/>
          <w:sz w:val="20"/>
          <w:lang w:val="hr-HR"/>
        </w:rPr>
        <w:t>. ReLO</w:t>
      </w:r>
      <w:r w:rsidR="00427013" w:rsidRPr="00F009A2">
        <w:rPr>
          <w:rFonts w:ascii="Myriad Pro" w:hAnsi="Myriad Pro"/>
          <w:bCs/>
          <w:snapToGrid w:val="0"/>
          <w:sz w:val="20"/>
          <w:lang w:val="hr-HR"/>
        </w:rPr>
        <w:t>aD</w:t>
      </w:r>
      <w:r w:rsidR="002939B6" w:rsidRPr="00F009A2">
        <w:rPr>
          <w:rFonts w:ascii="Myriad Pro" w:hAnsi="Myriad Pro"/>
          <w:bCs/>
          <w:snapToGrid w:val="0"/>
          <w:sz w:val="20"/>
          <w:lang w:val="hr-HR"/>
        </w:rPr>
        <w:t>2</w:t>
      </w:r>
      <w:r w:rsidR="00427013" w:rsidRPr="00F009A2">
        <w:rPr>
          <w:rFonts w:ascii="Myriad Pro" w:hAnsi="Myriad Pro"/>
          <w:bCs/>
          <w:snapToGrid w:val="0"/>
          <w:sz w:val="20"/>
          <w:lang w:val="hr-HR"/>
        </w:rPr>
        <w:t xml:space="preserve"> BiH Partnerski </w:t>
      </w:r>
      <w:r w:rsidRPr="00F009A2">
        <w:rPr>
          <w:rFonts w:ascii="Myriad Pro" w:hAnsi="Myriad Pro"/>
          <w:bCs/>
          <w:snapToGrid w:val="0"/>
          <w:sz w:val="20"/>
          <w:lang w:val="hr-HR"/>
        </w:rPr>
        <w:t>odbor donosi konačnu odluku o finansiranju ili odbijanju bilo kojeg projekta u okviru ovog javnog poziva.</w:t>
      </w:r>
      <w:bookmarkStart w:id="13" w:name="_Toc110406163"/>
    </w:p>
    <w:p w14:paraId="5D6B77D8" w14:textId="77777777" w:rsidR="00763E71" w:rsidRPr="00F009A2" w:rsidRDefault="00763E71" w:rsidP="00CA6BDE">
      <w:pPr>
        <w:pStyle w:val="Text1"/>
        <w:spacing w:after="80"/>
        <w:ind w:left="0" w:right="26"/>
        <w:rPr>
          <w:rFonts w:ascii="Myriad Pro" w:hAnsi="Myriad Pro"/>
          <w:b/>
          <w:bCs/>
          <w:sz w:val="20"/>
          <w:u w:val="single"/>
          <w:lang w:val="hr-HR"/>
        </w:rPr>
      </w:pPr>
      <w:r w:rsidRPr="00F009A2">
        <w:rPr>
          <w:rFonts w:ascii="Myriad Pro" w:hAnsi="Myriad Pro"/>
          <w:b/>
          <w:bCs/>
          <w:sz w:val="20"/>
          <w:u w:val="single"/>
          <w:lang w:val="hr-HR"/>
        </w:rPr>
        <w:t xml:space="preserve">Uslovi koji se odnose na implementaciju projekta nakon odluke o dodjeli </w:t>
      </w:r>
      <w:bookmarkEnd w:id="13"/>
      <w:r w:rsidR="00051458" w:rsidRPr="00F009A2">
        <w:rPr>
          <w:rFonts w:ascii="Myriad Pro" w:hAnsi="Myriad Pro"/>
          <w:b/>
          <w:bCs/>
          <w:sz w:val="20"/>
          <w:u w:val="single"/>
          <w:lang w:val="hr-HR"/>
        </w:rPr>
        <w:t>sredstava</w:t>
      </w:r>
    </w:p>
    <w:p w14:paraId="6BAA83D0" w14:textId="7EA6228C" w:rsidR="00763E71" w:rsidRPr="00F009A2" w:rsidRDefault="00763E71" w:rsidP="00CA6BDE">
      <w:pPr>
        <w:ind w:right="26"/>
        <w:jc w:val="both"/>
        <w:rPr>
          <w:rFonts w:ascii="Myriad Pro" w:hAnsi="Myriad Pro"/>
          <w:bCs/>
          <w:lang w:val="hr-HR"/>
        </w:rPr>
      </w:pPr>
      <w:r w:rsidRPr="00F009A2">
        <w:rPr>
          <w:rFonts w:ascii="Myriad Pro" w:hAnsi="Myriad Pro"/>
          <w:bCs/>
          <w:lang w:val="hr-HR"/>
        </w:rPr>
        <w:t xml:space="preserve">Nakon donošenja odluke o dodjeli </w:t>
      </w:r>
      <w:r w:rsidR="00051458" w:rsidRPr="00F009A2">
        <w:rPr>
          <w:rFonts w:ascii="Myriad Pro" w:hAnsi="Myriad Pro"/>
          <w:bCs/>
          <w:lang w:val="hr-HR"/>
        </w:rPr>
        <w:t>sredstava (</w:t>
      </w:r>
      <w:r w:rsidRPr="00F009A2">
        <w:rPr>
          <w:rFonts w:ascii="Myriad Pro" w:hAnsi="Myriad Pro"/>
          <w:bCs/>
          <w:lang w:val="hr-HR"/>
        </w:rPr>
        <w:t>granta</w:t>
      </w:r>
      <w:r w:rsidR="00051458" w:rsidRPr="00F009A2">
        <w:rPr>
          <w:rFonts w:ascii="Myriad Pro" w:hAnsi="Myriad Pro"/>
          <w:bCs/>
          <w:lang w:val="hr-HR"/>
        </w:rPr>
        <w:t>)</w:t>
      </w:r>
      <w:r w:rsidRPr="00F009A2">
        <w:rPr>
          <w:rFonts w:ascii="Myriad Pro" w:hAnsi="Myriad Pro"/>
          <w:bCs/>
          <w:lang w:val="hr-HR"/>
        </w:rPr>
        <w:t>, organizaciji civilnog društva čiji je projekt odobren, od strane UNDP-a će biti ponuđen odgovarajući ugovor za implementaciju projekta. Organizacije civilnog društva, čiji projekti budu odobreni, će biti obavezne da prijedlog projekta, pregled budžeta, logički okvir rada i plan aktivnosti prevedu na engleski jezik te dostave UNDP-u u elektronskoj f</w:t>
      </w:r>
      <w:r w:rsidR="00051458" w:rsidRPr="00F009A2">
        <w:rPr>
          <w:rFonts w:ascii="Myriad Pro" w:hAnsi="Myriad Pro"/>
          <w:bCs/>
          <w:lang w:val="hr-HR"/>
        </w:rPr>
        <w:t>ormi prije potpisivanja ugovora.</w:t>
      </w:r>
    </w:p>
    <w:p w14:paraId="06FCC385" w14:textId="026C8B1B" w:rsidR="00A80351" w:rsidRPr="00F009A2" w:rsidRDefault="00763E71" w:rsidP="00A80351">
      <w:pPr>
        <w:ind w:right="26"/>
        <w:jc w:val="both"/>
        <w:rPr>
          <w:rFonts w:ascii="Myriad Pro" w:hAnsi="Myriad Pro"/>
          <w:bCs/>
          <w:lang w:val="hr-HR"/>
        </w:rPr>
      </w:pPr>
      <w:r w:rsidRPr="00F009A2">
        <w:rPr>
          <w:rFonts w:ascii="Myriad Pro" w:hAnsi="Myriad Pro"/>
          <w:bCs/>
          <w:lang w:val="hr-HR"/>
        </w:rPr>
        <w:t>Prije potpisiva</w:t>
      </w:r>
      <w:r w:rsidR="00427013" w:rsidRPr="00F009A2">
        <w:rPr>
          <w:rFonts w:ascii="Myriad Pro" w:hAnsi="Myriad Pro"/>
          <w:bCs/>
          <w:lang w:val="hr-HR"/>
        </w:rPr>
        <w:t>nja ugovora UNDP projekat ReLOaD</w:t>
      </w:r>
      <w:r w:rsidR="002939B6" w:rsidRPr="00F009A2">
        <w:rPr>
          <w:rFonts w:ascii="Myriad Pro" w:hAnsi="Myriad Pro"/>
          <w:bCs/>
          <w:lang w:val="hr-HR"/>
        </w:rPr>
        <w:t>2</w:t>
      </w:r>
      <w:r w:rsidR="00427013" w:rsidRPr="00F009A2">
        <w:rPr>
          <w:rFonts w:ascii="Myriad Pro" w:hAnsi="Myriad Pro"/>
          <w:bCs/>
          <w:lang w:val="hr-HR"/>
        </w:rPr>
        <w:t xml:space="preserve"> BiH</w:t>
      </w:r>
      <w:r w:rsidRPr="00F009A2">
        <w:rPr>
          <w:rFonts w:ascii="Myriad Pro" w:hAnsi="Myriad Pro"/>
          <w:bCs/>
          <w:lang w:val="hr-HR"/>
        </w:rPr>
        <w:t xml:space="preserve"> ima pravo da zatraži od organizacije civilnog druš</w:t>
      </w:r>
      <w:r w:rsidR="00501881" w:rsidRPr="00F009A2">
        <w:rPr>
          <w:rFonts w:ascii="Myriad Pro" w:hAnsi="Myriad Pro"/>
          <w:bCs/>
          <w:lang w:val="hr-HR"/>
        </w:rPr>
        <w:t xml:space="preserve">tva da izvrši određene izmjene </w:t>
      </w:r>
      <w:r w:rsidRPr="00F009A2">
        <w:rPr>
          <w:rFonts w:ascii="Myriad Pro" w:hAnsi="Myriad Pro"/>
          <w:bCs/>
          <w:lang w:val="hr-HR"/>
        </w:rPr>
        <w:t>na projektnom prijedlogu</w:t>
      </w:r>
      <w:r w:rsidR="00B6432F">
        <w:rPr>
          <w:rFonts w:ascii="Myriad Pro" w:hAnsi="Myriad Pro"/>
          <w:bCs/>
          <w:lang w:val="hr-HR"/>
        </w:rPr>
        <w:t xml:space="preserve"> </w:t>
      </w:r>
      <w:r w:rsidRPr="00F009A2">
        <w:rPr>
          <w:rFonts w:ascii="Myriad Pro" w:hAnsi="Myriad Pro"/>
          <w:bCs/>
          <w:lang w:val="hr-HR"/>
        </w:rPr>
        <w:t xml:space="preserve">kako bi bili u skladu sa pravilima i </w:t>
      </w:r>
      <w:r w:rsidRPr="00DD7A0E">
        <w:rPr>
          <w:rFonts w:ascii="Myriad Pro" w:hAnsi="Myriad Pro"/>
          <w:bCs/>
          <w:lang w:val="hr-HR"/>
        </w:rPr>
        <w:t>proceduram</w:t>
      </w:r>
      <w:r w:rsidR="00427013" w:rsidRPr="00DD7A0E">
        <w:rPr>
          <w:rFonts w:ascii="Myriad Pro" w:hAnsi="Myriad Pro"/>
          <w:bCs/>
          <w:lang w:val="hr-HR"/>
        </w:rPr>
        <w:t>a implementacije projekta ReLOaD</w:t>
      </w:r>
      <w:r w:rsidR="002939B6" w:rsidRPr="00DD7A0E">
        <w:rPr>
          <w:rFonts w:ascii="Myriad Pro" w:hAnsi="Myriad Pro"/>
          <w:bCs/>
          <w:lang w:val="hr-HR"/>
        </w:rPr>
        <w:t>2</w:t>
      </w:r>
      <w:r w:rsidR="00427013" w:rsidRPr="00DD7A0E">
        <w:rPr>
          <w:rFonts w:ascii="Myriad Pro" w:hAnsi="Myriad Pro"/>
          <w:bCs/>
          <w:lang w:val="hr-HR"/>
        </w:rPr>
        <w:t xml:space="preserve"> BiH</w:t>
      </w:r>
      <w:r w:rsidRPr="00DD7A0E">
        <w:rPr>
          <w:rFonts w:ascii="Myriad Pro" w:hAnsi="Myriad Pro"/>
          <w:bCs/>
          <w:lang w:val="hr-HR"/>
        </w:rPr>
        <w:t xml:space="preserve"> u partnerskim </w:t>
      </w:r>
      <w:r w:rsidR="00501881" w:rsidRPr="00DD7A0E">
        <w:rPr>
          <w:rFonts w:ascii="Myriad Pro" w:hAnsi="Myriad Pro"/>
          <w:bCs/>
          <w:lang w:val="hr-HR"/>
        </w:rPr>
        <w:t>jedin</w:t>
      </w:r>
      <w:r w:rsidR="00866440" w:rsidRPr="00DD7A0E">
        <w:rPr>
          <w:rFonts w:ascii="Myriad Pro" w:hAnsi="Myriad Pro"/>
          <w:bCs/>
          <w:lang w:val="hr-HR"/>
        </w:rPr>
        <w:t>i</w:t>
      </w:r>
      <w:r w:rsidR="00501881" w:rsidRPr="00DD7A0E">
        <w:rPr>
          <w:rFonts w:ascii="Myriad Pro" w:hAnsi="Myriad Pro"/>
          <w:bCs/>
          <w:lang w:val="hr-HR"/>
        </w:rPr>
        <w:t>cama lokalne samouprave.</w:t>
      </w:r>
      <w:r w:rsidR="00A80351" w:rsidRPr="00DD7A0E">
        <w:rPr>
          <w:rFonts w:ascii="Myriad Pro" w:hAnsi="Myriad Pro"/>
          <w:bCs/>
          <w:lang w:val="hr-HR"/>
        </w:rPr>
        <w:t xml:space="preserve"> Svaka OCD kojoj budu dodijeljena sredstva će biti obavezna da stavi na raspolaganje zaseban bankovni račun/podračun koji će biti korišten isključivo za potrebe implementacije odobrenog projekta.</w:t>
      </w:r>
    </w:p>
    <w:p w14:paraId="0C01027F" w14:textId="29E57E30" w:rsidR="00763E71" w:rsidRPr="00F009A2" w:rsidRDefault="00763E71" w:rsidP="00CA6BDE">
      <w:pPr>
        <w:ind w:right="26"/>
        <w:jc w:val="both"/>
        <w:rPr>
          <w:rFonts w:ascii="Myriad Pro" w:hAnsi="Myriad Pro"/>
          <w:bCs/>
          <w:lang w:val="hr-HR"/>
        </w:rPr>
      </w:pPr>
    </w:p>
    <w:p w14:paraId="0A4F7224" w14:textId="77777777" w:rsidR="00436A71" w:rsidRPr="00F009A2" w:rsidRDefault="00436A71" w:rsidP="00CA6BDE">
      <w:pPr>
        <w:ind w:right="26"/>
        <w:jc w:val="both"/>
        <w:rPr>
          <w:rFonts w:ascii="Myriad Pro" w:hAnsi="Myriad Pro" w:cs="Arial"/>
          <w:b/>
          <w:lang w:val="hr-HR"/>
        </w:rPr>
      </w:pPr>
    </w:p>
    <w:p w14:paraId="1D4B4407" w14:textId="77777777" w:rsidR="00763E71" w:rsidRPr="00F009A2" w:rsidRDefault="00763E71" w:rsidP="00CA6BDE">
      <w:pPr>
        <w:ind w:right="26"/>
        <w:jc w:val="both"/>
        <w:rPr>
          <w:rFonts w:ascii="Myriad Pro" w:hAnsi="Myriad Pro" w:cs="Arial"/>
          <w:b/>
          <w:lang w:val="hr-HR"/>
        </w:rPr>
      </w:pPr>
      <w:r w:rsidRPr="00F009A2">
        <w:rPr>
          <w:rFonts w:ascii="Myriad Pro" w:hAnsi="Myriad Pro" w:cs="Arial"/>
          <w:b/>
          <w:lang w:val="hr-HR"/>
        </w:rPr>
        <w:t>LISTA ANEKSA</w:t>
      </w:r>
    </w:p>
    <w:p w14:paraId="39663993" w14:textId="77777777" w:rsidR="00763E71" w:rsidRPr="00F009A2" w:rsidRDefault="00763E71" w:rsidP="00CA6BDE">
      <w:pPr>
        <w:tabs>
          <w:tab w:val="left" w:pos="1800"/>
        </w:tabs>
        <w:ind w:right="26" w:firstLine="720"/>
        <w:jc w:val="both"/>
        <w:rPr>
          <w:rFonts w:ascii="Myriad Pro" w:hAnsi="Myriad Pro"/>
          <w:b/>
          <w:noProof/>
          <w:color w:val="005499"/>
          <w:lang w:val="bs-Latn-BA"/>
        </w:rPr>
      </w:pPr>
      <w:r w:rsidRPr="00F009A2">
        <w:rPr>
          <w:rFonts w:ascii="Myriad Pro" w:hAnsi="Myriad Pro"/>
          <w:b/>
          <w:noProof/>
          <w:color w:val="005499"/>
          <w:lang w:val="bs-Latn-BA"/>
        </w:rPr>
        <w:t>Aneks 1</w:t>
      </w:r>
      <w:r w:rsidRPr="00F009A2">
        <w:rPr>
          <w:rFonts w:ascii="Myriad Pro" w:hAnsi="Myriad Pro"/>
          <w:b/>
          <w:noProof/>
          <w:color w:val="005499"/>
          <w:lang w:val="bs-Latn-BA"/>
        </w:rPr>
        <w:tab/>
      </w:r>
      <w:r w:rsidRPr="00F009A2">
        <w:rPr>
          <w:rFonts w:ascii="Myriad Pro" w:hAnsi="Myriad Pro"/>
          <w:noProof/>
          <w:lang w:val="bs-Latn-BA"/>
        </w:rPr>
        <w:t>Projektni prijedlog</w:t>
      </w:r>
    </w:p>
    <w:p w14:paraId="4DD45911" w14:textId="77777777" w:rsidR="00763E71" w:rsidRPr="00F009A2" w:rsidRDefault="00763E71" w:rsidP="00CA6BDE">
      <w:pPr>
        <w:tabs>
          <w:tab w:val="left" w:pos="1800"/>
        </w:tabs>
        <w:ind w:right="26" w:firstLine="720"/>
        <w:jc w:val="both"/>
        <w:rPr>
          <w:rFonts w:ascii="Myriad Pro" w:hAnsi="Myriad Pro"/>
          <w:noProof/>
          <w:lang w:val="bs-Latn-BA"/>
        </w:rPr>
      </w:pPr>
      <w:r w:rsidRPr="00F009A2">
        <w:rPr>
          <w:rFonts w:ascii="Myriad Pro" w:hAnsi="Myriad Pro"/>
          <w:b/>
          <w:noProof/>
          <w:color w:val="005499"/>
          <w:lang w:val="bs-Latn-BA"/>
        </w:rPr>
        <w:t>Aneks 2</w:t>
      </w:r>
      <w:r w:rsidRPr="00F009A2">
        <w:rPr>
          <w:rFonts w:ascii="Myriad Pro" w:hAnsi="Myriad Pro"/>
          <w:b/>
          <w:noProof/>
          <w:lang w:val="bs-Latn-BA"/>
        </w:rPr>
        <w:tab/>
      </w:r>
      <w:r w:rsidRPr="00F009A2">
        <w:rPr>
          <w:rFonts w:ascii="Myriad Pro" w:hAnsi="Myriad Pro"/>
          <w:noProof/>
          <w:lang w:val="bs-Latn-BA"/>
        </w:rPr>
        <w:t>Pregled budžeta</w:t>
      </w:r>
    </w:p>
    <w:p w14:paraId="791C6B42" w14:textId="77777777" w:rsidR="00763E71" w:rsidRPr="00F009A2" w:rsidRDefault="00763E71" w:rsidP="00CA6BDE">
      <w:pPr>
        <w:tabs>
          <w:tab w:val="left" w:pos="1800"/>
        </w:tabs>
        <w:ind w:right="26" w:firstLine="720"/>
        <w:jc w:val="both"/>
        <w:rPr>
          <w:rFonts w:ascii="Myriad Pro" w:hAnsi="Myriad Pro"/>
          <w:noProof/>
          <w:lang w:val="bs-Latn-BA"/>
        </w:rPr>
      </w:pPr>
      <w:r w:rsidRPr="00F009A2">
        <w:rPr>
          <w:rFonts w:ascii="Myriad Pro" w:hAnsi="Myriad Pro"/>
          <w:b/>
          <w:noProof/>
          <w:color w:val="005499"/>
          <w:lang w:val="bs-Latn-BA"/>
        </w:rPr>
        <w:t>Aneks 3</w:t>
      </w:r>
      <w:r w:rsidRPr="00F009A2">
        <w:rPr>
          <w:rFonts w:ascii="Myriad Pro" w:hAnsi="Myriad Pro"/>
          <w:noProof/>
          <w:lang w:val="bs-Latn-BA"/>
        </w:rPr>
        <w:tab/>
        <w:t>Logički okvir rada</w:t>
      </w:r>
    </w:p>
    <w:p w14:paraId="3370BC58" w14:textId="77777777" w:rsidR="00763E71" w:rsidRPr="00F009A2" w:rsidRDefault="00763E71" w:rsidP="00CA6BDE">
      <w:pPr>
        <w:tabs>
          <w:tab w:val="left" w:pos="1800"/>
        </w:tabs>
        <w:ind w:right="26" w:firstLine="720"/>
        <w:jc w:val="both"/>
        <w:rPr>
          <w:rFonts w:ascii="Myriad Pro" w:hAnsi="Myriad Pro"/>
          <w:noProof/>
          <w:lang w:val="bs-Latn-BA"/>
        </w:rPr>
      </w:pPr>
      <w:r w:rsidRPr="00F009A2">
        <w:rPr>
          <w:rFonts w:ascii="Myriad Pro" w:hAnsi="Myriad Pro"/>
          <w:b/>
          <w:noProof/>
          <w:color w:val="005499"/>
          <w:lang w:val="bs-Latn-BA"/>
        </w:rPr>
        <w:t>Aneks 4</w:t>
      </w:r>
      <w:r w:rsidRPr="00F009A2">
        <w:rPr>
          <w:rFonts w:ascii="Myriad Pro" w:hAnsi="Myriad Pro"/>
          <w:noProof/>
          <w:lang w:val="bs-Latn-BA"/>
        </w:rPr>
        <w:tab/>
        <w:t>Plan aktivnosti i promocije</w:t>
      </w:r>
    </w:p>
    <w:p w14:paraId="7145B4C9" w14:textId="77777777" w:rsidR="00763E71" w:rsidRPr="00F009A2" w:rsidRDefault="00763E71" w:rsidP="00CA6BDE">
      <w:pPr>
        <w:tabs>
          <w:tab w:val="left" w:pos="1800"/>
        </w:tabs>
        <w:ind w:right="26" w:firstLine="720"/>
        <w:jc w:val="both"/>
        <w:rPr>
          <w:rFonts w:ascii="Myriad Pro" w:hAnsi="Myriad Pro"/>
          <w:noProof/>
          <w:lang w:val="bs-Latn-BA"/>
        </w:rPr>
      </w:pPr>
      <w:r w:rsidRPr="00F009A2">
        <w:rPr>
          <w:rFonts w:ascii="Myriad Pro" w:hAnsi="Myriad Pro"/>
          <w:b/>
          <w:noProof/>
          <w:color w:val="005499"/>
          <w:lang w:val="bs-Latn-BA"/>
        </w:rPr>
        <w:t>Aneks 5</w:t>
      </w:r>
      <w:r w:rsidRPr="00F009A2">
        <w:rPr>
          <w:rFonts w:ascii="Myriad Pro" w:hAnsi="Myriad Pro"/>
          <w:b/>
          <w:noProof/>
          <w:lang w:val="bs-Latn-BA"/>
        </w:rPr>
        <w:tab/>
      </w:r>
      <w:r w:rsidRPr="00F009A2">
        <w:rPr>
          <w:rFonts w:ascii="Myriad Pro" w:hAnsi="Myriad Pro"/>
          <w:noProof/>
          <w:lang w:val="bs-Latn-BA"/>
        </w:rPr>
        <w:t>Administrativni podaci o aplikantu</w:t>
      </w:r>
    </w:p>
    <w:p w14:paraId="238809FB" w14:textId="77777777" w:rsidR="00763E71" w:rsidRPr="00F009A2" w:rsidRDefault="00763E71" w:rsidP="00CA6BDE">
      <w:pPr>
        <w:tabs>
          <w:tab w:val="left" w:pos="1800"/>
        </w:tabs>
        <w:ind w:right="26" w:firstLine="720"/>
        <w:jc w:val="both"/>
        <w:rPr>
          <w:rFonts w:ascii="Myriad Pro" w:hAnsi="Myriad Pro"/>
          <w:noProof/>
          <w:lang w:val="bs-Latn-BA"/>
        </w:rPr>
      </w:pPr>
      <w:r w:rsidRPr="00F009A2">
        <w:rPr>
          <w:rFonts w:ascii="Myriad Pro" w:hAnsi="Myriad Pro"/>
          <w:b/>
          <w:noProof/>
          <w:color w:val="005499"/>
          <w:lang w:val="bs-Latn-BA"/>
        </w:rPr>
        <w:t>Aneks 6</w:t>
      </w:r>
      <w:r w:rsidRPr="00F009A2">
        <w:rPr>
          <w:rFonts w:ascii="Myriad Pro" w:hAnsi="Myriad Pro"/>
          <w:noProof/>
          <w:lang w:val="bs-Latn-BA"/>
        </w:rPr>
        <w:tab/>
        <w:t>Finansijska identifikaciona forma</w:t>
      </w:r>
    </w:p>
    <w:p w14:paraId="28C8B20C" w14:textId="77777777" w:rsidR="00763E71" w:rsidRPr="00F009A2" w:rsidRDefault="00763E71" w:rsidP="00CA6BDE">
      <w:pPr>
        <w:tabs>
          <w:tab w:val="left" w:pos="1800"/>
        </w:tabs>
        <w:ind w:right="26" w:firstLine="720"/>
        <w:jc w:val="both"/>
        <w:rPr>
          <w:rFonts w:ascii="Myriad Pro" w:hAnsi="Myriad Pro"/>
          <w:noProof/>
          <w:lang w:val="bs-Latn-BA"/>
        </w:rPr>
      </w:pPr>
      <w:r w:rsidRPr="00F009A2">
        <w:rPr>
          <w:rFonts w:ascii="Myriad Pro" w:hAnsi="Myriad Pro"/>
          <w:b/>
          <w:noProof/>
          <w:color w:val="005499"/>
          <w:lang w:val="bs-Latn-BA"/>
        </w:rPr>
        <w:t>Aneks 7</w:t>
      </w:r>
      <w:r w:rsidRPr="00F009A2">
        <w:rPr>
          <w:rFonts w:ascii="Myriad Pro" w:hAnsi="Myriad Pro"/>
          <w:b/>
          <w:noProof/>
          <w:lang w:val="bs-Latn-BA"/>
        </w:rPr>
        <w:tab/>
      </w:r>
      <w:r w:rsidRPr="00F009A2">
        <w:rPr>
          <w:rFonts w:ascii="Myriad Pro" w:hAnsi="Myriad Pro"/>
          <w:noProof/>
          <w:lang w:val="bs-Latn-BA"/>
        </w:rPr>
        <w:t xml:space="preserve">Izjava o podobnosti </w:t>
      </w:r>
    </w:p>
    <w:p w14:paraId="6250C7F8" w14:textId="77777777" w:rsidR="00197BEE" w:rsidRPr="00F009A2" w:rsidRDefault="00197BEE" w:rsidP="00CA6BDE">
      <w:pPr>
        <w:tabs>
          <w:tab w:val="left" w:pos="1800"/>
        </w:tabs>
        <w:ind w:right="26" w:firstLine="720"/>
        <w:jc w:val="both"/>
        <w:rPr>
          <w:rFonts w:ascii="Myriad Pro" w:hAnsi="Myriad Pro"/>
          <w:b/>
          <w:noProof/>
          <w:color w:val="005499"/>
          <w:lang w:val="bs-Latn-BA"/>
        </w:rPr>
      </w:pPr>
      <w:r w:rsidRPr="00F009A2">
        <w:rPr>
          <w:rFonts w:ascii="Myriad Pro" w:hAnsi="Myriad Pro"/>
          <w:b/>
          <w:noProof/>
          <w:color w:val="005499"/>
          <w:lang w:val="bs-Latn-BA"/>
        </w:rPr>
        <w:t>Aneks 8</w:t>
      </w:r>
      <w:r w:rsidRPr="00F009A2">
        <w:rPr>
          <w:rFonts w:ascii="Myriad Pro" w:hAnsi="Myriad Pro"/>
          <w:b/>
          <w:noProof/>
          <w:lang w:val="bs-Latn-BA"/>
        </w:rPr>
        <w:tab/>
      </w:r>
      <w:r w:rsidRPr="00F009A2">
        <w:rPr>
          <w:rFonts w:ascii="Myriad Pro" w:hAnsi="Myriad Pro"/>
          <w:noProof/>
          <w:lang w:val="bs-Latn-BA"/>
        </w:rPr>
        <w:t>Izjava o dvostrukom finansiranju</w:t>
      </w:r>
    </w:p>
    <w:p w14:paraId="67B7FD00" w14:textId="77777777" w:rsidR="00197BEE" w:rsidRDefault="00197BEE" w:rsidP="00CA6BDE">
      <w:pPr>
        <w:tabs>
          <w:tab w:val="left" w:pos="1800"/>
        </w:tabs>
        <w:ind w:right="26" w:firstLine="720"/>
        <w:jc w:val="both"/>
        <w:rPr>
          <w:rFonts w:ascii="Myriad Pro" w:hAnsi="Myriad Pro"/>
          <w:noProof/>
          <w:lang w:val="bs-Latn-BA"/>
        </w:rPr>
      </w:pPr>
      <w:r w:rsidRPr="00F009A2">
        <w:rPr>
          <w:rFonts w:ascii="Myriad Pro" w:hAnsi="Myriad Pro"/>
          <w:b/>
          <w:noProof/>
          <w:color w:val="005499"/>
          <w:lang w:val="bs-Latn-BA"/>
        </w:rPr>
        <w:t>Annex 9</w:t>
      </w:r>
      <w:r w:rsidRPr="00F009A2">
        <w:rPr>
          <w:rFonts w:ascii="Myriad Pro" w:hAnsi="Myriad Pro"/>
          <w:b/>
          <w:noProof/>
          <w:lang w:val="bs-Latn-BA"/>
        </w:rPr>
        <w:tab/>
      </w:r>
      <w:r w:rsidRPr="00F009A2">
        <w:rPr>
          <w:rFonts w:ascii="Myriad Pro" w:hAnsi="Myriad Pro"/>
          <w:noProof/>
          <w:lang w:val="bs-Latn-BA"/>
        </w:rPr>
        <w:t>Izjava o partnerstvu</w:t>
      </w:r>
    </w:p>
    <w:p w14:paraId="11282DC4" w14:textId="77777777" w:rsidR="00EA39F5" w:rsidRPr="00F009A2" w:rsidRDefault="00763E71" w:rsidP="00CA6BDE">
      <w:pPr>
        <w:tabs>
          <w:tab w:val="left" w:pos="1800"/>
        </w:tabs>
        <w:ind w:right="26" w:firstLine="720"/>
        <w:jc w:val="both"/>
        <w:rPr>
          <w:rFonts w:ascii="Myriad Pro" w:hAnsi="Myriad Pro"/>
          <w:noProof/>
          <w:lang w:val="bs-Latn-BA"/>
        </w:rPr>
      </w:pPr>
      <w:r w:rsidRPr="00F009A2">
        <w:rPr>
          <w:rFonts w:ascii="Myriad Pro" w:hAnsi="Myriad Pro"/>
          <w:b/>
          <w:noProof/>
          <w:color w:val="005499"/>
          <w:lang w:val="bs-Latn-BA"/>
        </w:rPr>
        <w:t xml:space="preserve">Aneks </w:t>
      </w:r>
      <w:r w:rsidR="00197BEE" w:rsidRPr="00F009A2">
        <w:rPr>
          <w:rFonts w:ascii="Myriad Pro" w:hAnsi="Myriad Pro"/>
          <w:b/>
          <w:noProof/>
          <w:color w:val="005499"/>
          <w:lang w:val="bs-Latn-BA"/>
        </w:rPr>
        <w:t>10</w:t>
      </w:r>
      <w:r w:rsidRPr="00F009A2">
        <w:rPr>
          <w:rFonts w:ascii="Myriad Pro" w:hAnsi="Myriad Pro"/>
          <w:b/>
          <w:noProof/>
          <w:lang w:val="bs-Latn-BA"/>
        </w:rPr>
        <w:tab/>
      </w:r>
      <w:r w:rsidRPr="00F009A2">
        <w:rPr>
          <w:rFonts w:ascii="Myriad Pro" w:hAnsi="Myriad Pro"/>
          <w:noProof/>
          <w:lang w:val="bs-Latn-BA"/>
        </w:rPr>
        <w:t>Lista za provjeru</w:t>
      </w:r>
    </w:p>
    <w:p w14:paraId="27D32424" w14:textId="6A7D0953" w:rsidR="00CD501F" w:rsidRPr="00F009A2" w:rsidRDefault="00CD501F" w:rsidP="00CA6BDE">
      <w:pPr>
        <w:tabs>
          <w:tab w:val="left" w:pos="1800"/>
        </w:tabs>
        <w:ind w:right="26" w:firstLine="720"/>
        <w:jc w:val="both"/>
        <w:rPr>
          <w:rFonts w:ascii="Myriad Pro" w:hAnsi="Myriad Pro"/>
          <w:noProof/>
          <w:lang w:val="bs-Latn-BA"/>
        </w:rPr>
      </w:pPr>
      <w:r w:rsidRPr="00F009A2">
        <w:rPr>
          <w:rFonts w:ascii="Myriad Pro" w:hAnsi="Myriad Pro"/>
          <w:b/>
          <w:noProof/>
          <w:color w:val="005499"/>
          <w:lang w:val="bs-Latn-BA"/>
        </w:rPr>
        <w:t>Aneks 11</w:t>
      </w:r>
      <w:r w:rsidRPr="00F009A2">
        <w:rPr>
          <w:rFonts w:ascii="Myriad Pro" w:hAnsi="Myriad Pro"/>
          <w:b/>
          <w:noProof/>
          <w:lang w:val="bs-Latn-BA"/>
        </w:rPr>
        <w:tab/>
      </w:r>
      <w:r w:rsidR="00313BC4" w:rsidRPr="00F009A2">
        <w:rPr>
          <w:rFonts w:ascii="Myriad Pro" w:hAnsi="Myriad Pro"/>
          <w:bCs/>
          <w:noProof/>
          <w:lang w:val="bs-Latn-BA"/>
        </w:rPr>
        <w:t>Ciljevi održivog razvoja</w:t>
      </w:r>
      <w:r w:rsidR="002110FD" w:rsidRPr="00F009A2">
        <w:rPr>
          <w:rFonts w:ascii="Myriad Pro" w:hAnsi="Myriad Pro"/>
          <w:bCs/>
          <w:noProof/>
          <w:lang w:val="bs-Latn-BA"/>
        </w:rPr>
        <w:t xml:space="preserve"> (SDG)</w:t>
      </w:r>
      <w:r w:rsidR="008B1C3E" w:rsidRPr="00F009A2">
        <w:rPr>
          <w:rStyle w:val="FootnoteReference"/>
          <w:rFonts w:ascii="Myriad Pro" w:hAnsi="Myriad Pro"/>
          <w:bCs/>
          <w:noProof/>
          <w:lang w:val="bs-Latn-BA"/>
        </w:rPr>
        <w:footnoteReference w:id="3"/>
      </w:r>
      <w:r w:rsidRPr="00F009A2">
        <w:rPr>
          <w:rFonts w:ascii="Myriad Pro" w:hAnsi="Myriad Pro"/>
          <w:noProof/>
          <w:lang w:val="bs-Latn-BA"/>
        </w:rPr>
        <w:t xml:space="preserve"> </w:t>
      </w:r>
    </w:p>
    <w:p w14:paraId="5AE48A43" w14:textId="77777777" w:rsidR="002939B6" w:rsidRPr="00F009A2" w:rsidRDefault="002939B6" w:rsidP="00CA6BDE">
      <w:pPr>
        <w:tabs>
          <w:tab w:val="left" w:pos="1800"/>
        </w:tabs>
        <w:ind w:right="26" w:firstLine="720"/>
        <w:jc w:val="both"/>
        <w:rPr>
          <w:rFonts w:ascii="Myriad Pro" w:hAnsi="Myriad Pro"/>
          <w:noProof/>
          <w:lang w:val="bs-Latn-BA"/>
        </w:rPr>
      </w:pPr>
    </w:p>
    <w:p w14:paraId="50F40DEB" w14:textId="44C68095" w:rsidR="002939B6" w:rsidRPr="00F009A2" w:rsidRDefault="003255CD" w:rsidP="002939B6">
      <w:pPr>
        <w:tabs>
          <w:tab w:val="left" w:pos="1800"/>
        </w:tabs>
        <w:ind w:right="26"/>
        <w:jc w:val="both"/>
        <w:rPr>
          <w:rFonts w:ascii="Myriad Pro" w:hAnsi="Myriad Pro"/>
          <w:lang w:val="bs-Latn-BA"/>
        </w:rPr>
      </w:pPr>
      <w:r w:rsidRPr="00F009A2">
        <w:rPr>
          <w:rFonts w:ascii="Myriad Pro" w:hAnsi="Myriad Pro"/>
          <w:b/>
          <w:bCs/>
          <w:lang w:val="bs-Latn-BA"/>
        </w:rPr>
        <w:t>Napomena</w:t>
      </w:r>
      <w:r w:rsidR="00751FBC" w:rsidRPr="00F009A2">
        <w:rPr>
          <w:rFonts w:ascii="Myriad Pro" w:hAnsi="Myriad Pro"/>
          <w:b/>
          <w:bCs/>
          <w:lang w:val="bs-Latn-BA"/>
        </w:rPr>
        <w:t xml:space="preserve"> o SDG</w:t>
      </w:r>
      <w:r w:rsidRPr="00F009A2">
        <w:rPr>
          <w:rFonts w:ascii="Myriad Pro" w:hAnsi="Myriad Pro"/>
          <w:b/>
          <w:bCs/>
          <w:lang w:val="bs-Latn-BA"/>
        </w:rPr>
        <w:t>:</w:t>
      </w:r>
      <w:r w:rsidRPr="00F009A2">
        <w:rPr>
          <w:rFonts w:ascii="Myriad Pro" w:hAnsi="Myriad Pro"/>
          <w:lang w:val="bs-Latn-BA"/>
        </w:rPr>
        <w:t xml:space="preserve"> </w:t>
      </w:r>
      <w:r w:rsidR="00CA7575" w:rsidRPr="00F009A2">
        <w:rPr>
          <w:rFonts w:ascii="Myriad Pro" w:hAnsi="Myriad Pro"/>
          <w:lang w:val="bs-Latn-BA"/>
        </w:rPr>
        <w:t xml:space="preserve">Dokument </w:t>
      </w:r>
      <w:r w:rsidR="00285A5E" w:rsidRPr="00F009A2">
        <w:rPr>
          <w:rFonts w:ascii="Myriad Pro" w:hAnsi="Myriad Pro"/>
          <w:lang w:val="bs-Latn-BA"/>
        </w:rPr>
        <w:t>„</w:t>
      </w:r>
      <w:r w:rsidR="00CA7575" w:rsidRPr="00F009A2">
        <w:rPr>
          <w:rFonts w:ascii="Myriad Pro" w:hAnsi="Myriad Pro"/>
          <w:lang w:val="bs-Latn-BA"/>
        </w:rPr>
        <w:t>Ciljevi održivog razvoja</w:t>
      </w:r>
      <w:r w:rsidR="00285A5E" w:rsidRPr="00F009A2">
        <w:rPr>
          <w:rFonts w:ascii="Myriad Pro" w:hAnsi="Myriad Pro"/>
          <w:lang w:val="bs-Latn-BA"/>
        </w:rPr>
        <w:t>“</w:t>
      </w:r>
      <w:r w:rsidR="00CA7575" w:rsidRPr="00F009A2">
        <w:rPr>
          <w:rFonts w:ascii="Myriad Pro" w:hAnsi="Myriad Pro"/>
          <w:lang w:val="bs-Latn-BA"/>
        </w:rPr>
        <w:t xml:space="preserve"> </w:t>
      </w:r>
      <w:r w:rsidR="00A441A9" w:rsidRPr="00F009A2">
        <w:rPr>
          <w:rFonts w:ascii="Myriad Pro" w:hAnsi="Myriad Pro"/>
          <w:lang w:val="bs-Latn-BA"/>
        </w:rPr>
        <w:t>(</w:t>
      </w:r>
      <w:r w:rsidR="00CA7575" w:rsidRPr="00F009A2">
        <w:rPr>
          <w:rFonts w:ascii="Myriad Pro" w:hAnsi="Myriad Pro"/>
          <w:lang w:val="bs-Latn-BA"/>
        </w:rPr>
        <w:t>Aneks 11</w:t>
      </w:r>
      <w:r w:rsidR="00A441A9" w:rsidRPr="00F009A2">
        <w:rPr>
          <w:rFonts w:ascii="Myriad Pro" w:hAnsi="Myriad Pro"/>
          <w:lang w:val="bs-Latn-BA"/>
        </w:rPr>
        <w:t>)</w:t>
      </w:r>
      <w:r w:rsidR="00CA7575" w:rsidRPr="00F009A2">
        <w:rPr>
          <w:rFonts w:ascii="Myriad Pro" w:hAnsi="Myriad Pro"/>
          <w:lang w:val="bs-Latn-BA"/>
        </w:rPr>
        <w:t xml:space="preserve"> je informativnog karaktera</w:t>
      </w:r>
      <w:r w:rsidR="00955056" w:rsidRPr="00F009A2">
        <w:rPr>
          <w:rFonts w:ascii="Myriad Pro" w:hAnsi="Myriad Pro"/>
          <w:lang w:val="bs-Latn-BA"/>
        </w:rPr>
        <w:t xml:space="preserve"> za </w:t>
      </w:r>
      <w:r w:rsidR="006B1331" w:rsidRPr="00F009A2">
        <w:rPr>
          <w:rFonts w:ascii="Myriad Pro" w:hAnsi="Myriad Pro"/>
          <w:lang w:val="bs-Latn-BA"/>
        </w:rPr>
        <w:t>organizacije civiln</w:t>
      </w:r>
      <w:r w:rsidR="00976E58" w:rsidRPr="00F009A2">
        <w:rPr>
          <w:rFonts w:ascii="Myriad Pro" w:hAnsi="Myriad Pro"/>
          <w:lang w:val="bs-Latn-BA"/>
        </w:rPr>
        <w:t xml:space="preserve">og društva </w:t>
      </w:r>
      <w:r w:rsidR="003023E3" w:rsidRPr="00F009A2">
        <w:rPr>
          <w:rFonts w:ascii="Myriad Pro" w:hAnsi="Myriad Pro"/>
          <w:lang w:val="bs-Latn-BA"/>
        </w:rPr>
        <w:t xml:space="preserve">s </w:t>
      </w:r>
      <w:r w:rsidR="0036788F" w:rsidRPr="00F009A2">
        <w:rPr>
          <w:rFonts w:ascii="Myriad Pro" w:hAnsi="Myriad Pro"/>
          <w:lang w:val="bs-Latn-BA"/>
        </w:rPr>
        <w:t>namjerom</w:t>
      </w:r>
      <w:r w:rsidR="003127A2" w:rsidRPr="00F009A2">
        <w:rPr>
          <w:rFonts w:ascii="Myriad Pro" w:hAnsi="Myriad Pro"/>
          <w:lang w:val="bs-Latn-BA"/>
        </w:rPr>
        <w:t xml:space="preserve"> da se </w:t>
      </w:r>
      <w:r w:rsidR="00872AE3" w:rsidRPr="00F009A2">
        <w:rPr>
          <w:rFonts w:ascii="Myriad Pro" w:hAnsi="Myriad Pro"/>
          <w:lang w:val="bs-Latn-BA"/>
        </w:rPr>
        <w:t xml:space="preserve">OCD </w:t>
      </w:r>
      <w:r w:rsidR="00936CAA" w:rsidRPr="00F009A2">
        <w:rPr>
          <w:rFonts w:ascii="Myriad Pro" w:hAnsi="Myriad Pro"/>
          <w:lang w:val="bs-Latn-BA"/>
        </w:rPr>
        <w:t xml:space="preserve">projektni ciljevi </w:t>
      </w:r>
      <w:r w:rsidR="003127A2" w:rsidRPr="00F009A2">
        <w:rPr>
          <w:rFonts w:ascii="Myriad Pro" w:hAnsi="Myriad Pro"/>
          <w:lang w:val="bs-Latn-BA"/>
        </w:rPr>
        <w:t xml:space="preserve">lakše odrede i povežu </w:t>
      </w:r>
      <w:r w:rsidR="00CD4614" w:rsidRPr="00F009A2">
        <w:rPr>
          <w:rFonts w:ascii="Myriad Pro" w:hAnsi="Myriad Pro"/>
          <w:lang w:val="bs-Latn-BA"/>
        </w:rPr>
        <w:t>sa globalnim ciljevima održivog razvoja</w:t>
      </w:r>
      <w:r w:rsidR="00955056" w:rsidRPr="00F009A2">
        <w:rPr>
          <w:rFonts w:ascii="Myriad Pro" w:hAnsi="Myriad Pro"/>
          <w:lang w:val="bs-Latn-BA"/>
        </w:rPr>
        <w:t>.</w:t>
      </w:r>
    </w:p>
    <w:sectPr w:rsidR="002939B6" w:rsidRPr="00F009A2" w:rsidSect="00DD4F35">
      <w:footerReference w:type="default" r:id="rId23"/>
      <w:headerReference w:type="first" r:id="rId24"/>
      <w:footerReference w:type="first" r:id="rId25"/>
      <w:pgSz w:w="11906" w:h="16838" w:code="9"/>
      <w:pgMar w:top="72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A815" w14:textId="77777777" w:rsidR="003C78D6" w:rsidRDefault="003C78D6" w:rsidP="008243D3">
      <w:r>
        <w:separator/>
      </w:r>
    </w:p>
  </w:endnote>
  <w:endnote w:type="continuationSeparator" w:id="0">
    <w:p w14:paraId="57AE1A05" w14:textId="77777777" w:rsidR="003C78D6" w:rsidRDefault="003C78D6" w:rsidP="008243D3">
      <w:r>
        <w:continuationSeparator/>
      </w:r>
    </w:p>
  </w:endnote>
  <w:endnote w:type="continuationNotice" w:id="1">
    <w:p w14:paraId="3AD65C06" w14:textId="77777777" w:rsidR="003C78D6" w:rsidRDefault="003C78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altArial">
    <w:altName w:val="Arial"/>
    <w:charset w:val="00"/>
    <w:family w:val="swiss"/>
    <w:pitch w:val="variable"/>
    <w:sig w:usb0="00000003" w:usb1="00000000" w:usb2="00000000" w:usb3="00000000" w:csb0="00000001" w:csb1="00000000"/>
  </w:font>
  <w:font w:name="Prelo Bold">
    <w:altName w:val="Times New Roman"/>
    <w:charset w:val="00"/>
    <w:family w:val="auto"/>
    <w:pitch w:val="default"/>
  </w:font>
  <w:font w:name="MyriadPro-Regular">
    <w:panose1 w:val="00000000000000000000"/>
    <w:charset w:val="00"/>
    <w:family w:val="swiss"/>
    <w:notTrueType/>
    <w:pitch w:val="default"/>
    <w:sig w:usb0="00000003" w:usb1="00000000" w:usb2="00000000" w:usb3="00000000" w:csb0="00000001" w:csb1="00000000"/>
  </w:font>
  <w:font w:name="Myriadpro">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B97D" w14:textId="0296A286" w:rsidR="00742A87" w:rsidRPr="00055BF7" w:rsidRDefault="00742A87">
    <w:pPr>
      <w:pStyle w:val="Footer"/>
      <w:jc w:val="right"/>
    </w:pPr>
    <w:r w:rsidRPr="00055BF7">
      <w:fldChar w:fldCharType="begin"/>
    </w:r>
    <w:r w:rsidRPr="00055BF7">
      <w:instrText xml:space="preserve"> PAGE   \* MERGEFORMAT </w:instrText>
    </w:r>
    <w:r w:rsidRPr="00055BF7">
      <w:fldChar w:fldCharType="separate"/>
    </w:r>
    <w:r w:rsidR="009E648C">
      <w:rPr>
        <w:noProof/>
      </w:rPr>
      <w:t>2</w:t>
    </w:r>
    <w:r w:rsidRPr="00055BF7">
      <w:rPr>
        <w:noProof/>
      </w:rPr>
      <w:fldChar w:fldCharType="end"/>
    </w:r>
  </w:p>
  <w:p w14:paraId="77A52294" w14:textId="77777777" w:rsidR="00742A87" w:rsidRDefault="00742A87" w:rsidP="00055BF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41BE" w14:textId="77777777" w:rsidR="00742A87" w:rsidRPr="00055BF7" w:rsidRDefault="00742A87" w:rsidP="00055BF7">
    <w:pPr>
      <w:pStyle w:val="Footer"/>
      <w:jc w:val="right"/>
    </w:pPr>
    <w:r w:rsidRPr="00055BF7">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6053" w14:textId="77777777" w:rsidR="003C78D6" w:rsidRDefault="003C78D6" w:rsidP="008243D3">
      <w:r>
        <w:separator/>
      </w:r>
    </w:p>
  </w:footnote>
  <w:footnote w:type="continuationSeparator" w:id="0">
    <w:p w14:paraId="21CC9FB5" w14:textId="77777777" w:rsidR="003C78D6" w:rsidRDefault="003C78D6" w:rsidP="008243D3">
      <w:r>
        <w:continuationSeparator/>
      </w:r>
    </w:p>
  </w:footnote>
  <w:footnote w:type="continuationNotice" w:id="1">
    <w:p w14:paraId="20DF2518" w14:textId="77777777" w:rsidR="003C78D6" w:rsidRDefault="003C78D6">
      <w:pPr>
        <w:spacing w:after="0"/>
      </w:pPr>
    </w:p>
  </w:footnote>
  <w:footnote w:id="2">
    <w:p w14:paraId="2DC1F40B" w14:textId="77777777" w:rsidR="002939B6" w:rsidRPr="00533661" w:rsidRDefault="002939B6" w:rsidP="00533661">
      <w:pPr>
        <w:pStyle w:val="FootnoteText"/>
        <w:jc w:val="both"/>
        <w:rPr>
          <w:rFonts w:ascii="Myriad Pro" w:hAnsi="Myriad Pro" w:cs="MyriadPro-Regular"/>
          <w:sz w:val="18"/>
          <w:szCs w:val="18"/>
          <w:lang w:val="hr-BA"/>
        </w:rPr>
      </w:pPr>
      <w:r>
        <w:rPr>
          <w:rStyle w:val="FootnoteReference"/>
        </w:rPr>
        <w:footnoteRef/>
      </w:r>
      <w:r>
        <w:t xml:space="preserve"> </w:t>
      </w:r>
      <w:r w:rsidRPr="00533661">
        <w:rPr>
          <w:rFonts w:ascii="Myriad Pro" w:hAnsi="Myriad Pro" w:cs="MyriadPro-Regular"/>
          <w:sz w:val="18"/>
          <w:szCs w:val="18"/>
          <w:lang w:val="hr-BA"/>
        </w:rPr>
        <w:t>Za Evropsku uniju, ovo imenovanje ne dovodi u pitanje stav o statusu i u skladu je sa UNSCR 1244/1999 I Mišljenjem ICJ-a o proglašenju nezavisnosti Kosova. Za UNDP sve reference na Kosovo shvatit će se u kontekstu UN-ove Rezolucije 1244/1999</w:t>
      </w:r>
    </w:p>
    <w:p w14:paraId="121FD38A" w14:textId="77777777" w:rsidR="002939B6" w:rsidRPr="002939B6" w:rsidRDefault="002939B6" w:rsidP="002939B6">
      <w:pPr>
        <w:pStyle w:val="FootnoteText"/>
        <w:jc w:val="both"/>
        <w:rPr>
          <w:lang w:val="bs-Latn-BA"/>
        </w:rPr>
      </w:pPr>
    </w:p>
  </w:footnote>
  <w:footnote w:id="3">
    <w:p w14:paraId="60799532" w14:textId="77091045" w:rsidR="001A2C1B" w:rsidRPr="001A2C1B" w:rsidRDefault="008B1C3E" w:rsidP="00202F83">
      <w:pPr>
        <w:pStyle w:val="FootnoteText"/>
        <w:jc w:val="both"/>
        <w:rPr>
          <w:rFonts w:ascii="Open Sans" w:hAnsi="Open Sans" w:cs="Open Sans"/>
          <w:color w:val="666666"/>
          <w:shd w:val="clear" w:color="auto" w:fill="FFFFFF"/>
        </w:rPr>
      </w:pPr>
      <w:r w:rsidRPr="0003362C">
        <w:rPr>
          <w:rStyle w:val="FootnoteReference"/>
          <w:lang w:val="bs-Latn-BA"/>
        </w:rPr>
        <w:footnoteRef/>
      </w:r>
      <w:r w:rsidRPr="0003362C">
        <w:rPr>
          <w:lang w:val="bs-Latn-BA"/>
        </w:rPr>
        <w:t xml:space="preserve"> </w:t>
      </w:r>
      <w:r w:rsidR="00202F83" w:rsidRPr="00202F83">
        <w:rPr>
          <w:rFonts w:ascii="Myriad Pro" w:hAnsi="Myriad Pro"/>
          <w:i/>
          <w:iCs/>
          <w:sz w:val="16"/>
          <w:szCs w:val="16"/>
          <w:lang w:val="bs-Latn-BA"/>
        </w:rPr>
        <w:t xml:space="preserve">Ciljeve održivog razvoja (engl. </w:t>
      </w:r>
      <w:r w:rsidR="00202F83" w:rsidRPr="00202F83">
        <w:rPr>
          <w:rFonts w:ascii="Myriad Pro" w:hAnsi="Myriad Pro"/>
          <w:i/>
          <w:iCs/>
          <w:sz w:val="16"/>
          <w:szCs w:val="16"/>
          <w:lang w:val="bs-Latn-BA"/>
        </w:rPr>
        <w:t>Sustainble Development Goals - SDG), poznate i kao globalni ciljevi, usvojili su Ujedinjeni narodi 2015. godine kao univerzalni poziv na akciju za zaustavljanje siromaštva, zaštitu planeta i osiguravanje da do 2030. svi ljudi uživaju u miru i prosperitetu. „Okvir za realizaciju Ciljeva održivog razvoja u BiH“ je usvojilo Vijeće ministara Bosne i Hercegovine (BiH) na 32. sjednici, održanoj 8. aprila 2021. Za više detalja o ciljevima održivog razvoja  pogledajte Aneks 11.</w:t>
      </w:r>
    </w:p>
    <w:p w14:paraId="6F699512" w14:textId="41756127" w:rsidR="008B1C3E" w:rsidRPr="0003362C" w:rsidRDefault="008B1C3E" w:rsidP="00811DCA">
      <w:pPr>
        <w:pStyle w:val="FootnoteText"/>
        <w:jc w:val="both"/>
        <w:rPr>
          <w:rFonts w:ascii="Myriad Pro" w:eastAsia="Calibri" w:hAnsi="Myriad Pro"/>
          <w:sz w:val="18"/>
          <w:szCs w:val="18"/>
          <w:lang w:val="bs-Latn-B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E28B" w14:textId="77777777" w:rsidR="00742A87" w:rsidRDefault="00753818" w:rsidP="00055BF7">
    <w:pPr>
      <w:pStyle w:val="Header"/>
      <w:tabs>
        <w:tab w:val="right" w:pos="9214"/>
      </w:tabs>
      <w:ind w:hanging="567"/>
      <w:jc w:val="center"/>
      <w:rPr>
        <w:sz w:val="18"/>
        <w:szCs w:val="18"/>
      </w:rPr>
    </w:pPr>
    <w:r>
      <w:rPr>
        <w:noProof/>
        <w:sz w:val="18"/>
        <w:szCs w:val="18"/>
      </w:rPr>
      <w:drawing>
        <wp:anchor distT="0" distB="0" distL="114300" distR="114300" simplePos="0" relativeHeight="251658242" behindDoc="0" locked="0" layoutInCell="1" allowOverlap="1" wp14:anchorId="1FD17B70" wp14:editId="07777777">
          <wp:simplePos x="0" y="0"/>
          <wp:positionH relativeFrom="margin">
            <wp:posOffset>5394325</wp:posOffset>
          </wp:positionH>
          <wp:positionV relativeFrom="paragraph">
            <wp:posOffset>-311150</wp:posOffset>
          </wp:positionV>
          <wp:extent cx="366395" cy="763270"/>
          <wp:effectExtent l="0" t="0" r="0" b="0"/>
          <wp:wrapSquare wrapText="bothSides"/>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r="5730"/>
                  <a:stretch>
                    <a:fillRect/>
                  </a:stretch>
                </pic:blipFill>
                <pic:spPr bwMode="auto">
                  <a:xfrm>
                    <a:off x="0" y="0"/>
                    <a:ext cx="36639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8240" behindDoc="0" locked="0" layoutInCell="1" allowOverlap="1" wp14:anchorId="0C8972A2" wp14:editId="07777777">
          <wp:simplePos x="0" y="0"/>
          <wp:positionH relativeFrom="margin">
            <wp:posOffset>-24765</wp:posOffset>
          </wp:positionH>
          <wp:positionV relativeFrom="paragraph">
            <wp:posOffset>-123825</wp:posOffset>
          </wp:positionV>
          <wp:extent cx="752475" cy="504825"/>
          <wp:effectExtent l="0" t="0" r="0" b="0"/>
          <wp:wrapSquare wrapText="bothSides"/>
          <wp:docPr id="4" name="Picture 1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C9FB0" w14:textId="77777777" w:rsidR="00742A87" w:rsidRDefault="00753818" w:rsidP="00055BF7">
    <w:pPr>
      <w:pStyle w:val="Header"/>
      <w:tabs>
        <w:tab w:val="right" w:pos="9214"/>
      </w:tabs>
      <w:ind w:hanging="567"/>
      <w:jc w:val="center"/>
      <w:rPr>
        <w:sz w:val="18"/>
        <w:szCs w:val="18"/>
      </w:rPr>
    </w:pPr>
    <w:r w:rsidRPr="00DF6A59">
      <w:rPr>
        <w:noProof/>
        <w:sz w:val="18"/>
        <w:szCs w:val="18"/>
      </w:rPr>
      <mc:AlternateContent>
        <mc:Choice Requires="wps">
          <w:drawing>
            <wp:anchor distT="0" distB="0" distL="114300" distR="114300" simplePos="0" relativeHeight="251658241" behindDoc="0" locked="0" layoutInCell="1" allowOverlap="1" wp14:anchorId="42389AEA" wp14:editId="07777777">
              <wp:simplePos x="0" y="0"/>
              <wp:positionH relativeFrom="column">
                <wp:posOffset>-304800</wp:posOffset>
              </wp:positionH>
              <wp:positionV relativeFrom="paragraph">
                <wp:posOffset>111125</wp:posOffset>
              </wp:positionV>
              <wp:extent cx="1314450" cy="4908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DD96" w14:textId="77777777" w:rsidR="00742A87" w:rsidRDefault="00742A87" w:rsidP="00055BF7">
                          <w:pPr>
                            <w:jc w:val="center"/>
                            <w:rPr>
                              <w:sz w:val="16"/>
                              <w:szCs w:val="16"/>
                            </w:rPr>
                          </w:pPr>
                        </w:p>
                        <w:p w14:paraId="12F5D252" w14:textId="77777777" w:rsidR="00742A87" w:rsidRPr="00055BF7" w:rsidRDefault="00742A87" w:rsidP="00055BF7">
                          <w:pPr>
                            <w:jc w:val="center"/>
                            <w:textAlignment w:val="top"/>
                            <w:rPr>
                              <w:rFonts w:cs="Arial"/>
                              <w:color w:val="888888"/>
                              <w:sz w:val="18"/>
                              <w:szCs w:val="18"/>
                            </w:rPr>
                          </w:pPr>
                          <w:r w:rsidRPr="00055BF7">
                            <w:rPr>
                              <w:sz w:val="18"/>
                              <w:szCs w:val="18"/>
                            </w:rPr>
                            <w:t>Projekat finansira Evropska unija</w:t>
                          </w:r>
                        </w:p>
                        <w:p w14:paraId="27357532" w14:textId="77777777" w:rsidR="00742A87" w:rsidRPr="003F38BA" w:rsidRDefault="00742A87" w:rsidP="00055BF7">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89AEA" id="_x0000_t202" coordsize="21600,21600" o:spt="202" path="m,l,21600r21600,l21600,xe">
              <v:stroke joinstyle="miter"/>
              <v:path gradientshapeok="t" o:connecttype="rect"/>
            </v:shapetype>
            <v:shape id="_x0000_s1037" type="#_x0000_t202" style="position:absolute;left:0;text-align:left;margin-left:-24pt;margin-top:8.75pt;width:103.5pt;height:3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" filled="f" stroked="f">
              <v:textbox>
                <w:txbxContent>
                  <w:p w14:paraId="1FE2DD96" w14:textId="77777777" w:rsidR="00742A87" w:rsidRDefault="00742A87" w:rsidP="00055BF7">
                    <w:pPr>
                      <w:jc w:val="center"/>
                      <w:rPr>
                        <w:sz w:val="16"/>
                        <w:szCs w:val="16"/>
                      </w:rPr>
                    </w:pPr>
                  </w:p>
                  <w:p w14:paraId="12F5D252" w14:textId="77777777" w:rsidR="00742A87" w:rsidRPr="00055BF7" w:rsidRDefault="00742A87" w:rsidP="00055BF7">
                    <w:pPr>
                      <w:jc w:val="center"/>
                      <w:textAlignment w:val="top"/>
                      <w:rPr>
                        <w:rFonts w:cs="Arial"/>
                        <w:color w:val="888888"/>
                        <w:sz w:val="18"/>
                        <w:szCs w:val="18"/>
                      </w:rPr>
                    </w:pPr>
                    <w:r w:rsidRPr="00055BF7">
                      <w:rPr>
                        <w:sz w:val="18"/>
                        <w:szCs w:val="18"/>
                      </w:rPr>
                      <w:t>Projekat finansira Evropska unija</w:t>
                    </w:r>
                  </w:p>
                  <w:p w14:paraId="27357532" w14:textId="77777777" w:rsidR="00742A87" w:rsidRPr="003F38BA" w:rsidRDefault="00742A87" w:rsidP="00055BF7">
                    <w:pPr>
                      <w:jc w:val="center"/>
                      <w:rPr>
                        <w:sz w:val="16"/>
                        <w:szCs w:val="16"/>
                      </w:rPr>
                    </w:pPr>
                  </w:p>
                </w:txbxContent>
              </v:textbox>
            </v:shape>
          </w:pict>
        </mc:Fallback>
      </mc:AlternateContent>
    </w:r>
  </w:p>
  <w:p w14:paraId="2916C19D" w14:textId="77777777" w:rsidR="00742A87" w:rsidRDefault="00742A87" w:rsidP="00055BF7">
    <w:pPr>
      <w:pStyle w:val="Header"/>
      <w:tabs>
        <w:tab w:val="clear" w:pos="4680"/>
        <w:tab w:val="clear" w:pos="9360"/>
        <w:tab w:val="left" w:pos="720"/>
      </w:tabs>
      <w:ind w:hanging="567"/>
      <w:rPr>
        <w:sz w:val="18"/>
        <w:szCs w:val="18"/>
      </w:rPr>
    </w:pPr>
    <w:r>
      <w:rPr>
        <w:sz w:val="18"/>
        <w:szCs w:val="18"/>
      </w:rPr>
      <w:tab/>
    </w:r>
    <w:r>
      <w:rPr>
        <w:sz w:val="18"/>
        <w:szCs w:val="18"/>
      </w:rPr>
      <w:tab/>
    </w:r>
    <w:r>
      <w:rPr>
        <w:sz w:val="18"/>
        <w:szCs w:val="18"/>
      </w:rPr>
      <w:tab/>
    </w:r>
  </w:p>
  <w:p w14:paraId="2D80AD81" w14:textId="77777777" w:rsidR="00742A87" w:rsidRDefault="00753818" w:rsidP="00055BF7">
    <w:pPr>
      <w:pStyle w:val="Header"/>
      <w:tabs>
        <w:tab w:val="right" w:pos="9214"/>
      </w:tabs>
      <w:ind w:hanging="567"/>
      <w:jc w:val="center"/>
      <w:rPr>
        <w:sz w:val="18"/>
        <w:szCs w:val="18"/>
      </w:rPr>
    </w:pPr>
    <w:r w:rsidRPr="00DF6A59">
      <w:rPr>
        <w:noProof/>
        <w:sz w:val="18"/>
        <w:szCs w:val="18"/>
      </w:rPr>
      <mc:AlternateContent>
        <mc:Choice Requires="wps">
          <w:drawing>
            <wp:anchor distT="0" distB="0" distL="114300" distR="114300" simplePos="0" relativeHeight="251658243" behindDoc="0" locked="0" layoutInCell="1" allowOverlap="1" wp14:anchorId="57578663" wp14:editId="07777777">
              <wp:simplePos x="0" y="0"/>
              <wp:positionH relativeFrom="column">
                <wp:posOffset>5137785</wp:posOffset>
              </wp:positionH>
              <wp:positionV relativeFrom="paragraph">
                <wp:posOffset>68580</wp:posOffset>
              </wp:positionV>
              <wp:extent cx="932180" cy="3194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89BDE"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Empowered lives.</w:t>
                          </w:r>
                        </w:p>
                        <w:p w14:paraId="40218DCD"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Resilient nations.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578663" id="Text Box 3" o:spid="_x0000_s1038" type="#_x0000_t202" style="position:absolute;left:0;text-align:left;margin-left:404.55pt;margin-top:5.4pt;width:73.4pt;height:25.1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" filled="f" stroked="f">
              <v:textbox style="mso-fit-shape-to-text:t">
                <w:txbxContent>
                  <w:p w14:paraId="6B789BDE"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Empowered lives.</w:t>
                    </w:r>
                  </w:p>
                  <w:p w14:paraId="40218DCD"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Resilient nations.</w:t>
                    </w:r>
                  </w:p>
                </w:txbxContent>
              </v:textbox>
            </v:shape>
          </w:pict>
        </mc:Fallback>
      </mc:AlternateContent>
    </w:r>
  </w:p>
  <w:p w14:paraId="74869460" w14:textId="77777777" w:rsidR="00742A87" w:rsidRDefault="00742A87" w:rsidP="00055BF7">
    <w:pPr>
      <w:pStyle w:val="Header"/>
      <w:tabs>
        <w:tab w:val="right" w:pos="9214"/>
      </w:tabs>
      <w:ind w:hanging="567"/>
      <w:jc w:val="center"/>
      <w:rPr>
        <w:sz w:val="18"/>
        <w:szCs w:val="18"/>
      </w:rPr>
    </w:pPr>
  </w:p>
  <w:p w14:paraId="187F57B8" w14:textId="77777777" w:rsidR="00742A87" w:rsidRDefault="00742A87" w:rsidP="00055BF7">
    <w:pPr>
      <w:pStyle w:val="Header"/>
    </w:pPr>
  </w:p>
  <w:p w14:paraId="54738AF4" w14:textId="77777777" w:rsidR="00742A87" w:rsidRDefault="00742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1495"/>
        </w:tabs>
        <w:ind w:left="1495" w:hanging="360"/>
      </w:pPr>
    </w:lvl>
    <w:lvl w:ilvl="1">
      <w:start w:val="1"/>
      <w:numFmt w:val="decimal"/>
      <w:lvlText w:val="%2."/>
      <w:lvlJc w:val="left"/>
      <w:pPr>
        <w:tabs>
          <w:tab w:val="num" w:pos="1855"/>
        </w:tabs>
        <w:ind w:left="1855" w:hanging="360"/>
      </w:pPr>
    </w:lvl>
    <w:lvl w:ilvl="2">
      <w:start w:val="1"/>
      <w:numFmt w:val="decimal"/>
      <w:lvlText w:val="%3."/>
      <w:lvlJc w:val="left"/>
      <w:pPr>
        <w:tabs>
          <w:tab w:val="num" w:pos="2215"/>
        </w:tabs>
        <w:ind w:left="2215" w:hanging="360"/>
      </w:pPr>
    </w:lvl>
    <w:lvl w:ilvl="3">
      <w:start w:val="1"/>
      <w:numFmt w:val="decimal"/>
      <w:lvlText w:val="%4."/>
      <w:lvlJc w:val="left"/>
      <w:pPr>
        <w:tabs>
          <w:tab w:val="num" w:pos="2575"/>
        </w:tabs>
        <w:ind w:left="2575" w:hanging="360"/>
      </w:pPr>
    </w:lvl>
    <w:lvl w:ilvl="4">
      <w:start w:val="1"/>
      <w:numFmt w:val="decimal"/>
      <w:lvlText w:val="%5."/>
      <w:lvlJc w:val="left"/>
      <w:pPr>
        <w:tabs>
          <w:tab w:val="num" w:pos="2935"/>
        </w:tabs>
        <w:ind w:left="2935" w:hanging="360"/>
      </w:pPr>
    </w:lvl>
    <w:lvl w:ilvl="5">
      <w:start w:val="1"/>
      <w:numFmt w:val="decimal"/>
      <w:lvlText w:val="%6."/>
      <w:lvlJc w:val="left"/>
      <w:pPr>
        <w:tabs>
          <w:tab w:val="num" w:pos="3295"/>
        </w:tabs>
        <w:ind w:left="3295" w:hanging="360"/>
      </w:pPr>
    </w:lvl>
    <w:lvl w:ilvl="6">
      <w:start w:val="1"/>
      <w:numFmt w:val="decimal"/>
      <w:lvlText w:val="%7."/>
      <w:lvlJc w:val="left"/>
      <w:pPr>
        <w:tabs>
          <w:tab w:val="num" w:pos="3655"/>
        </w:tabs>
        <w:ind w:left="3655" w:hanging="360"/>
      </w:pPr>
    </w:lvl>
    <w:lvl w:ilvl="7">
      <w:start w:val="1"/>
      <w:numFmt w:val="decimal"/>
      <w:lvlText w:val="%8."/>
      <w:lvlJc w:val="left"/>
      <w:pPr>
        <w:tabs>
          <w:tab w:val="num" w:pos="4015"/>
        </w:tabs>
        <w:ind w:left="4015" w:hanging="360"/>
      </w:pPr>
    </w:lvl>
    <w:lvl w:ilvl="8">
      <w:start w:val="1"/>
      <w:numFmt w:val="decimal"/>
      <w:lvlText w:val="%9."/>
      <w:lvlJc w:val="left"/>
      <w:pPr>
        <w:tabs>
          <w:tab w:val="num" w:pos="4375"/>
        </w:tabs>
        <w:ind w:left="4375" w:hanging="360"/>
      </w:pPr>
    </w:lvl>
  </w:abstractNum>
  <w:abstractNum w:abstractNumId="1"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4A316A5"/>
    <w:multiLevelType w:val="hybridMultilevel"/>
    <w:tmpl w:val="3522A1F2"/>
    <w:lvl w:ilvl="0" w:tplc="4664DA74">
      <w:start w:val="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B9165CE"/>
    <w:multiLevelType w:val="hybridMultilevel"/>
    <w:tmpl w:val="FFFFFFFF"/>
    <w:lvl w:ilvl="0" w:tplc="D0A4B2B4">
      <w:start w:val="1"/>
      <w:numFmt w:val="bullet"/>
      <w:lvlText w:val="o"/>
      <w:lvlJc w:val="left"/>
      <w:pPr>
        <w:ind w:left="720" w:hanging="360"/>
      </w:pPr>
      <w:rPr>
        <w:rFonts w:ascii="Courier New" w:hAnsi="Courier New" w:hint="default"/>
      </w:rPr>
    </w:lvl>
    <w:lvl w:ilvl="1" w:tplc="102A7AE2">
      <w:start w:val="1"/>
      <w:numFmt w:val="bullet"/>
      <w:lvlText w:val="o"/>
      <w:lvlJc w:val="left"/>
      <w:pPr>
        <w:ind w:left="1440" w:hanging="360"/>
      </w:pPr>
      <w:rPr>
        <w:rFonts w:ascii="Courier New" w:hAnsi="Courier New" w:hint="default"/>
      </w:rPr>
    </w:lvl>
    <w:lvl w:ilvl="2" w:tplc="BF74734C">
      <w:start w:val="1"/>
      <w:numFmt w:val="bullet"/>
      <w:lvlText w:val=""/>
      <w:lvlJc w:val="left"/>
      <w:pPr>
        <w:ind w:left="2160" w:hanging="360"/>
      </w:pPr>
      <w:rPr>
        <w:rFonts w:ascii="Wingdings" w:hAnsi="Wingdings" w:hint="default"/>
      </w:rPr>
    </w:lvl>
    <w:lvl w:ilvl="3" w:tplc="A51CAC0E">
      <w:start w:val="1"/>
      <w:numFmt w:val="bullet"/>
      <w:lvlText w:val=""/>
      <w:lvlJc w:val="left"/>
      <w:pPr>
        <w:ind w:left="2880" w:hanging="360"/>
      </w:pPr>
      <w:rPr>
        <w:rFonts w:ascii="Symbol" w:hAnsi="Symbol" w:hint="default"/>
      </w:rPr>
    </w:lvl>
    <w:lvl w:ilvl="4" w:tplc="244C0118">
      <w:start w:val="1"/>
      <w:numFmt w:val="bullet"/>
      <w:lvlText w:val="o"/>
      <w:lvlJc w:val="left"/>
      <w:pPr>
        <w:ind w:left="3600" w:hanging="360"/>
      </w:pPr>
      <w:rPr>
        <w:rFonts w:ascii="Courier New" w:hAnsi="Courier New" w:hint="default"/>
      </w:rPr>
    </w:lvl>
    <w:lvl w:ilvl="5" w:tplc="41A6D5D4">
      <w:start w:val="1"/>
      <w:numFmt w:val="bullet"/>
      <w:lvlText w:val=""/>
      <w:lvlJc w:val="left"/>
      <w:pPr>
        <w:ind w:left="4320" w:hanging="360"/>
      </w:pPr>
      <w:rPr>
        <w:rFonts w:ascii="Wingdings" w:hAnsi="Wingdings" w:hint="default"/>
      </w:rPr>
    </w:lvl>
    <w:lvl w:ilvl="6" w:tplc="C818CC9C">
      <w:start w:val="1"/>
      <w:numFmt w:val="bullet"/>
      <w:lvlText w:val=""/>
      <w:lvlJc w:val="left"/>
      <w:pPr>
        <w:ind w:left="5040" w:hanging="360"/>
      </w:pPr>
      <w:rPr>
        <w:rFonts w:ascii="Symbol" w:hAnsi="Symbol" w:hint="default"/>
      </w:rPr>
    </w:lvl>
    <w:lvl w:ilvl="7" w:tplc="3A240668">
      <w:start w:val="1"/>
      <w:numFmt w:val="bullet"/>
      <w:lvlText w:val="o"/>
      <w:lvlJc w:val="left"/>
      <w:pPr>
        <w:ind w:left="5760" w:hanging="360"/>
      </w:pPr>
      <w:rPr>
        <w:rFonts w:ascii="Courier New" w:hAnsi="Courier New" w:hint="default"/>
      </w:rPr>
    </w:lvl>
    <w:lvl w:ilvl="8" w:tplc="2C807DE0">
      <w:start w:val="1"/>
      <w:numFmt w:val="bullet"/>
      <w:lvlText w:val=""/>
      <w:lvlJc w:val="left"/>
      <w:pPr>
        <w:ind w:left="6480" w:hanging="360"/>
      </w:pPr>
      <w:rPr>
        <w:rFonts w:ascii="Wingdings" w:hAnsi="Wingdings" w:hint="default"/>
      </w:rPr>
    </w:lvl>
  </w:abstractNum>
  <w:abstractNum w:abstractNumId="4" w15:restartNumberingAfterBreak="0">
    <w:nsid w:val="17507AD2"/>
    <w:multiLevelType w:val="multilevel"/>
    <w:tmpl w:val="180E531C"/>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18827A71"/>
    <w:multiLevelType w:val="hybridMultilevel"/>
    <w:tmpl w:val="EB4C85EC"/>
    <w:lvl w:ilvl="0" w:tplc="95C650E6">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0324D"/>
    <w:multiLevelType w:val="hybridMultilevel"/>
    <w:tmpl w:val="018A6E08"/>
    <w:lvl w:ilvl="0" w:tplc="95C650E6">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5010D"/>
    <w:multiLevelType w:val="multilevel"/>
    <w:tmpl w:val="F51E2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6DE434A"/>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6E15022"/>
    <w:multiLevelType w:val="hybridMultilevel"/>
    <w:tmpl w:val="F2542834"/>
    <w:lvl w:ilvl="0" w:tplc="CC2C5E1C">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28DE0423"/>
    <w:multiLevelType w:val="multilevel"/>
    <w:tmpl w:val="CEFE9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D013BDA"/>
    <w:multiLevelType w:val="multilevel"/>
    <w:tmpl w:val="C42C41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EC876EC"/>
    <w:multiLevelType w:val="multilevel"/>
    <w:tmpl w:val="180E531C"/>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31165C71"/>
    <w:multiLevelType w:val="multilevel"/>
    <w:tmpl w:val="A628F9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A60722"/>
    <w:multiLevelType w:val="hybridMultilevel"/>
    <w:tmpl w:val="835C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C3395"/>
    <w:multiLevelType w:val="multilevel"/>
    <w:tmpl w:val="A4F86472"/>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215" w:hanging="855"/>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17" w15:restartNumberingAfterBreak="0">
    <w:nsid w:val="3AD24373"/>
    <w:multiLevelType w:val="multilevel"/>
    <w:tmpl w:val="88F81A5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9E261C"/>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16E5260"/>
    <w:multiLevelType w:val="hybridMultilevel"/>
    <w:tmpl w:val="07DCF2AC"/>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0" w15:restartNumberingAfterBreak="0">
    <w:nsid w:val="486E5B36"/>
    <w:multiLevelType w:val="hybridMultilevel"/>
    <w:tmpl w:val="E250B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80BE5"/>
    <w:multiLevelType w:val="hybridMultilevel"/>
    <w:tmpl w:val="F754F256"/>
    <w:lvl w:ilvl="0" w:tplc="0409000F">
      <w:start w:val="1"/>
      <w:numFmt w:val="decimal"/>
      <w:lvlText w:val="%1."/>
      <w:lvlJc w:val="left"/>
      <w:pPr>
        <w:ind w:left="1440" w:hanging="360"/>
      </w:pPr>
      <w:rPr>
        <w:rFonts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2" w15:restartNumberingAfterBreak="0">
    <w:nsid w:val="4B000C27"/>
    <w:multiLevelType w:val="multilevel"/>
    <w:tmpl w:val="BD027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29D04E7"/>
    <w:multiLevelType w:val="multilevel"/>
    <w:tmpl w:val="A866CC4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A52180"/>
    <w:multiLevelType w:val="hybridMultilevel"/>
    <w:tmpl w:val="B62C6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3F2B7F"/>
    <w:multiLevelType w:val="hybridMultilevel"/>
    <w:tmpl w:val="61D005EC"/>
    <w:lvl w:ilvl="0" w:tplc="E19239D4">
      <w:start w:val="1"/>
      <w:numFmt w:val="decimal"/>
      <w:lvlText w:val="%1."/>
      <w:lvlJc w:val="left"/>
      <w:pPr>
        <w:tabs>
          <w:tab w:val="num" w:pos="360"/>
        </w:tabs>
        <w:ind w:left="360" w:hanging="360"/>
      </w:pPr>
      <w:rPr>
        <w:b/>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4C74"/>
    <w:multiLevelType w:val="multilevel"/>
    <w:tmpl w:val="F51E2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FD34E9"/>
    <w:multiLevelType w:val="hybridMultilevel"/>
    <w:tmpl w:val="F6409F1C"/>
    <w:lvl w:ilvl="0" w:tplc="273689BA">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73DE5CED"/>
    <w:multiLevelType w:val="multilevel"/>
    <w:tmpl w:val="180E531C"/>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754659CE"/>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5A917F6"/>
    <w:multiLevelType w:val="multilevel"/>
    <w:tmpl w:val="BD20F4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99843094">
    <w:abstractNumId w:val="30"/>
  </w:num>
  <w:num w:numId="2" w16cid:durableId="8540016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02539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9086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1462144">
    <w:abstractNumId w:val="28"/>
  </w:num>
  <w:num w:numId="6" w16cid:durableId="125589542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6483024">
    <w:abstractNumId w:val="25"/>
  </w:num>
  <w:num w:numId="8" w16cid:durableId="105539717">
    <w:abstractNumId w:val="32"/>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16cid:durableId="318505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20662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4630346">
    <w:abstractNumId w:val="31"/>
  </w:num>
  <w:num w:numId="12" w16cid:durableId="1433866521">
    <w:abstractNumId w:val="7"/>
  </w:num>
  <w:num w:numId="13" w16cid:durableId="1438603196">
    <w:abstractNumId w:val="1"/>
  </w:num>
  <w:num w:numId="14" w16cid:durableId="1805543700">
    <w:abstractNumId w:val="1"/>
  </w:num>
  <w:num w:numId="15" w16cid:durableId="1592396687">
    <w:abstractNumId w:val="8"/>
  </w:num>
  <w:num w:numId="16" w16cid:durableId="885876130">
    <w:abstractNumId w:val="29"/>
  </w:num>
  <w:num w:numId="17" w16cid:durableId="2039114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019119">
    <w:abstractNumId w:val="18"/>
  </w:num>
  <w:num w:numId="19" w16cid:durableId="1027413573">
    <w:abstractNumId w:val="13"/>
  </w:num>
  <w:num w:numId="20" w16cid:durableId="1269849552">
    <w:abstractNumId w:val="4"/>
  </w:num>
  <w:num w:numId="21" w16cid:durableId="6463956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807276">
    <w:abstractNumId w:val="33"/>
  </w:num>
  <w:num w:numId="23" w16cid:durableId="979262367">
    <w:abstractNumId w:val="22"/>
  </w:num>
  <w:num w:numId="24" w16cid:durableId="1075083469">
    <w:abstractNumId w:val="19"/>
  </w:num>
  <w:num w:numId="25" w16cid:durableId="285433624">
    <w:abstractNumId w:val="23"/>
  </w:num>
  <w:num w:numId="26" w16cid:durableId="875116663">
    <w:abstractNumId w:val="9"/>
  </w:num>
  <w:num w:numId="27" w16cid:durableId="173152819">
    <w:abstractNumId w:val="21"/>
  </w:num>
  <w:num w:numId="28" w16cid:durableId="2145731902">
    <w:abstractNumId w:val="20"/>
  </w:num>
  <w:num w:numId="29" w16cid:durableId="745032517">
    <w:abstractNumId w:val="24"/>
  </w:num>
  <w:num w:numId="30" w16cid:durableId="1517227487">
    <w:abstractNumId w:val="15"/>
  </w:num>
  <w:num w:numId="31" w16cid:durableId="1813257220">
    <w:abstractNumId w:val="5"/>
  </w:num>
  <w:num w:numId="32" w16cid:durableId="1678581516">
    <w:abstractNumId w:val="6"/>
  </w:num>
  <w:num w:numId="33" w16cid:durableId="807354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9924297">
    <w:abstractNumId w:val="2"/>
  </w:num>
  <w:num w:numId="35" w16cid:durableId="1277172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025329">
    <w:abstractNumId w:val="3"/>
  </w:num>
  <w:num w:numId="37" w16cid:durableId="1852572875">
    <w:abstractNumId w:val="14"/>
  </w:num>
  <w:num w:numId="38" w16cid:durableId="928545666">
    <w:abstractNumId w:val="11"/>
  </w:num>
  <w:num w:numId="39" w16cid:durableId="291253710">
    <w:abstractNumId w:val="35"/>
  </w:num>
  <w:num w:numId="40" w16cid:durableId="4587185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D3"/>
    <w:rsid w:val="00004085"/>
    <w:rsid w:val="000054E5"/>
    <w:rsid w:val="000058DC"/>
    <w:rsid w:val="00005977"/>
    <w:rsid w:val="000116DC"/>
    <w:rsid w:val="000158B1"/>
    <w:rsid w:val="00021DA2"/>
    <w:rsid w:val="00022D65"/>
    <w:rsid w:val="00023E9E"/>
    <w:rsid w:val="000246AE"/>
    <w:rsid w:val="000275C0"/>
    <w:rsid w:val="00027D6B"/>
    <w:rsid w:val="0003243E"/>
    <w:rsid w:val="0003362C"/>
    <w:rsid w:val="000337C7"/>
    <w:rsid w:val="0003471E"/>
    <w:rsid w:val="00037AD0"/>
    <w:rsid w:val="000453B9"/>
    <w:rsid w:val="00051458"/>
    <w:rsid w:val="00051B2D"/>
    <w:rsid w:val="00053E0F"/>
    <w:rsid w:val="00054527"/>
    <w:rsid w:val="00055BF7"/>
    <w:rsid w:val="00057387"/>
    <w:rsid w:val="00060A58"/>
    <w:rsid w:val="00060B6B"/>
    <w:rsid w:val="000618FE"/>
    <w:rsid w:val="000623BE"/>
    <w:rsid w:val="000633B5"/>
    <w:rsid w:val="00063B4A"/>
    <w:rsid w:val="0006421F"/>
    <w:rsid w:val="00064832"/>
    <w:rsid w:val="000659EB"/>
    <w:rsid w:val="00073A90"/>
    <w:rsid w:val="00073FAC"/>
    <w:rsid w:val="00074DA1"/>
    <w:rsid w:val="00081DF3"/>
    <w:rsid w:val="00081F4C"/>
    <w:rsid w:val="0008301F"/>
    <w:rsid w:val="00084BB6"/>
    <w:rsid w:val="00085475"/>
    <w:rsid w:val="000878F4"/>
    <w:rsid w:val="0009005E"/>
    <w:rsid w:val="000919C1"/>
    <w:rsid w:val="00096093"/>
    <w:rsid w:val="00096B15"/>
    <w:rsid w:val="000A0E00"/>
    <w:rsid w:val="000A1B69"/>
    <w:rsid w:val="000A1C3E"/>
    <w:rsid w:val="000A1DF5"/>
    <w:rsid w:val="000A323B"/>
    <w:rsid w:val="000A35A7"/>
    <w:rsid w:val="000A4CC5"/>
    <w:rsid w:val="000B1B51"/>
    <w:rsid w:val="000B1DB1"/>
    <w:rsid w:val="000B1EE8"/>
    <w:rsid w:val="000B1FF0"/>
    <w:rsid w:val="000B1FF8"/>
    <w:rsid w:val="000B7CBC"/>
    <w:rsid w:val="000C1107"/>
    <w:rsid w:val="000C35CD"/>
    <w:rsid w:val="000C3731"/>
    <w:rsid w:val="000C445A"/>
    <w:rsid w:val="000C7D50"/>
    <w:rsid w:val="000D006C"/>
    <w:rsid w:val="000D1CF7"/>
    <w:rsid w:val="000D38B8"/>
    <w:rsid w:val="000D72EE"/>
    <w:rsid w:val="000E10B7"/>
    <w:rsid w:val="000E305E"/>
    <w:rsid w:val="000E73A7"/>
    <w:rsid w:val="000F3465"/>
    <w:rsid w:val="000F5F53"/>
    <w:rsid w:val="001068AF"/>
    <w:rsid w:val="00111063"/>
    <w:rsid w:val="001212A2"/>
    <w:rsid w:val="00121804"/>
    <w:rsid w:val="00126708"/>
    <w:rsid w:val="00127B7A"/>
    <w:rsid w:val="00131997"/>
    <w:rsid w:val="001325ED"/>
    <w:rsid w:val="00133910"/>
    <w:rsid w:val="00133BF6"/>
    <w:rsid w:val="001379F4"/>
    <w:rsid w:val="00144937"/>
    <w:rsid w:val="00150CB1"/>
    <w:rsid w:val="001531B2"/>
    <w:rsid w:val="0015385B"/>
    <w:rsid w:val="00153F39"/>
    <w:rsid w:val="00155171"/>
    <w:rsid w:val="00156520"/>
    <w:rsid w:val="001579BF"/>
    <w:rsid w:val="00161705"/>
    <w:rsid w:val="00162E9D"/>
    <w:rsid w:val="00167109"/>
    <w:rsid w:val="0017026A"/>
    <w:rsid w:val="001730D9"/>
    <w:rsid w:val="0017343D"/>
    <w:rsid w:val="001767A1"/>
    <w:rsid w:val="001821E6"/>
    <w:rsid w:val="001826CA"/>
    <w:rsid w:val="00182C46"/>
    <w:rsid w:val="001847D7"/>
    <w:rsid w:val="00190673"/>
    <w:rsid w:val="00191633"/>
    <w:rsid w:val="001917F5"/>
    <w:rsid w:val="00191BDC"/>
    <w:rsid w:val="001925A4"/>
    <w:rsid w:val="00194EF9"/>
    <w:rsid w:val="00195698"/>
    <w:rsid w:val="00195806"/>
    <w:rsid w:val="00195D9E"/>
    <w:rsid w:val="001978C3"/>
    <w:rsid w:val="00197BEE"/>
    <w:rsid w:val="001A03FE"/>
    <w:rsid w:val="001A2C1B"/>
    <w:rsid w:val="001A5807"/>
    <w:rsid w:val="001A7F87"/>
    <w:rsid w:val="001B4307"/>
    <w:rsid w:val="001B6AF7"/>
    <w:rsid w:val="001B759B"/>
    <w:rsid w:val="001B7967"/>
    <w:rsid w:val="001B7FD7"/>
    <w:rsid w:val="001C1F11"/>
    <w:rsid w:val="001C59F6"/>
    <w:rsid w:val="001D5D82"/>
    <w:rsid w:val="001D7003"/>
    <w:rsid w:val="001E13E1"/>
    <w:rsid w:val="001E2B59"/>
    <w:rsid w:val="001E5A7C"/>
    <w:rsid w:val="001F0D4F"/>
    <w:rsid w:val="001F0F41"/>
    <w:rsid w:val="001F2495"/>
    <w:rsid w:val="001F54E8"/>
    <w:rsid w:val="001F6209"/>
    <w:rsid w:val="001F7E63"/>
    <w:rsid w:val="00200814"/>
    <w:rsid w:val="00202DBD"/>
    <w:rsid w:val="00202F83"/>
    <w:rsid w:val="00203020"/>
    <w:rsid w:val="00203DF4"/>
    <w:rsid w:val="00205348"/>
    <w:rsid w:val="00205E81"/>
    <w:rsid w:val="00210485"/>
    <w:rsid w:val="002110FD"/>
    <w:rsid w:val="00212564"/>
    <w:rsid w:val="00216B14"/>
    <w:rsid w:val="00217F01"/>
    <w:rsid w:val="002210F3"/>
    <w:rsid w:val="0022116A"/>
    <w:rsid w:val="00223087"/>
    <w:rsid w:val="0022386D"/>
    <w:rsid w:val="00224938"/>
    <w:rsid w:val="00227240"/>
    <w:rsid w:val="00227F01"/>
    <w:rsid w:val="002312E1"/>
    <w:rsid w:val="0023233D"/>
    <w:rsid w:val="00233D9B"/>
    <w:rsid w:val="00240911"/>
    <w:rsid w:val="00240D0B"/>
    <w:rsid w:val="0024166D"/>
    <w:rsid w:val="00241E8C"/>
    <w:rsid w:val="002436C7"/>
    <w:rsid w:val="00244042"/>
    <w:rsid w:val="00246628"/>
    <w:rsid w:val="00246C9D"/>
    <w:rsid w:val="002515A5"/>
    <w:rsid w:val="002518D0"/>
    <w:rsid w:val="00251CE8"/>
    <w:rsid w:val="0025484B"/>
    <w:rsid w:val="002576C5"/>
    <w:rsid w:val="002625A0"/>
    <w:rsid w:val="00264613"/>
    <w:rsid w:val="00265707"/>
    <w:rsid w:val="0026573E"/>
    <w:rsid w:val="00265DA6"/>
    <w:rsid w:val="00270180"/>
    <w:rsid w:val="0027102B"/>
    <w:rsid w:val="002713FD"/>
    <w:rsid w:val="00272520"/>
    <w:rsid w:val="00274590"/>
    <w:rsid w:val="00274C8A"/>
    <w:rsid w:val="0027541B"/>
    <w:rsid w:val="00275705"/>
    <w:rsid w:val="0027578B"/>
    <w:rsid w:val="00276807"/>
    <w:rsid w:val="002802B0"/>
    <w:rsid w:val="00280E4A"/>
    <w:rsid w:val="00285A5E"/>
    <w:rsid w:val="00285C72"/>
    <w:rsid w:val="00285EB9"/>
    <w:rsid w:val="0028630D"/>
    <w:rsid w:val="00286CC3"/>
    <w:rsid w:val="00287002"/>
    <w:rsid w:val="00287B0B"/>
    <w:rsid w:val="0029257E"/>
    <w:rsid w:val="002939B6"/>
    <w:rsid w:val="00294472"/>
    <w:rsid w:val="00294DFA"/>
    <w:rsid w:val="002972A5"/>
    <w:rsid w:val="00297D45"/>
    <w:rsid w:val="002A1318"/>
    <w:rsid w:val="002A469E"/>
    <w:rsid w:val="002A556F"/>
    <w:rsid w:val="002A715D"/>
    <w:rsid w:val="002B0DFF"/>
    <w:rsid w:val="002B2765"/>
    <w:rsid w:val="002B2DE3"/>
    <w:rsid w:val="002B3339"/>
    <w:rsid w:val="002B5E64"/>
    <w:rsid w:val="002B6282"/>
    <w:rsid w:val="002C02D1"/>
    <w:rsid w:val="002C0A68"/>
    <w:rsid w:val="002C1C0C"/>
    <w:rsid w:val="002C2179"/>
    <w:rsid w:val="002C2533"/>
    <w:rsid w:val="002C30A9"/>
    <w:rsid w:val="002C33A5"/>
    <w:rsid w:val="002C60C7"/>
    <w:rsid w:val="002C775D"/>
    <w:rsid w:val="002D2083"/>
    <w:rsid w:val="002D2E2F"/>
    <w:rsid w:val="002D3324"/>
    <w:rsid w:val="002D7DF6"/>
    <w:rsid w:val="002E01A1"/>
    <w:rsid w:val="002E0690"/>
    <w:rsid w:val="002E0C22"/>
    <w:rsid w:val="002E2FB8"/>
    <w:rsid w:val="002E3981"/>
    <w:rsid w:val="002E3F08"/>
    <w:rsid w:val="002E42B0"/>
    <w:rsid w:val="002E54E1"/>
    <w:rsid w:val="002E55FD"/>
    <w:rsid w:val="002E7774"/>
    <w:rsid w:val="002F0550"/>
    <w:rsid w:val="002F1450"/>
    <w:rsid w:val="002F2249"/>
    <w:rsid w:val="002F35BA"/>
    <w:rsid w:val="002F43F3"/>
    <w:rsid w:val="002F4772"/>
    <w:rsid w:val="002F69F7"/>
    <w:rsid w:val="002F6E5F"/>
    <w:rsid w:val="00300523"/>
    <w:rsid w:val="003023E3"/>
    <w:rsid w:val="00302E07"/>
    <w:rsid w:val="00305B68"/>
    <w:rsid w:val="00307E60"/>
    <w:rsid w:val="00311988"/>
    <w:rsid w:val="003127A2"/>
    <w:rsid w:val="00313BC4"/>
    <w:rsid w:val="00314E01"/>
    <w:rsid w:val="0031505C"/>
    <w:rsid w:val="00315868"/>
    <w:rsid w:val="003211B4"/>
    <w:rsid w:val="00321211"/>
    <w:rsid w:val="003216C4"/>
    <w:rsid w:val="00321765"/>
    <w:rsid w:val="00321ABB"/>
    <w:rsid w:val="0032256D"/>
    <w:rsid w:val="00323471"/>
    <w:rsid w:val="00323C30"/>
    <w:rsid w:val="003255CD"/>
    <w:rsid w:val="00327651"/>
    <w:rsid w:val="00332E94"/>
    <w:rsid w:val="00334009"/>
    <w:rsid w:val="003343C1"/>
    <w:rsid w:val="00334475"/>
    <w:rsid w:val="00334CBA"/>
    <w:rsid w:val="00335E36"/>
    <w:rsid w:val="00335F87"/>
    <w:rsid w:val="003372E6"/>
    <w:rsid w:val="0034054A"/>
    <w:rsid w:val="003413F3"/>
    <w:rsid w:val="00341555"/>
    <w:rsid w:val="003424F6"/>
    <w:rsid w:val="003433CC"/>
    <w:rsid w:val="003435AA"/>
    <w:rsid w:val="0034505B"/>
    <w:rsid w:val="00345744"/>
    <w:rsid w:val="00345C4D"/>
    <w:rsid w:val="00346384"/>
    <w:rsid w:val="003539FF"/>
    <w:rsid w:val="0035497E"/>
    <w:rsid w:val="00355681"/>
    <w:rsid w:val="00360941"/>
    <w:rsid w:val="00360C08"/>
    <w:rsid w:val="00361D49"/>
    <w:rsid w:val="00363880"/>
    <w:rsid w:val="00363984"/>
    <w:rsid w:val="00364374"/>
    <w:rsid w:val="00365C0A"/>
    <w:rsid w:val="0036788F"/>
    <w:rsid w:val="00367B8C"/>
    <w:rsid w:val="00370BFA"/>
    <w:rsid w:val="00372EA3"/>
    <w:rsid w:val="0037768F"/>
    <w:rsid w:val="00380FCC"/>
    <w:rsid w:val="00381037"/>
    <w:rsid w:val="003849DE"/>
    <w:rsid w:val="003860B1"/>
    <w:rsid w:val="003864AE"/>
    <w:rsid w:val="00391451"/>
    <w:rsid w:val="0039172C"/>
    <w:rsid w:val="00393808"/>
    <w:rsid w:val="003942F1"/>
    <w:rsid w:val="003A169D"/>
    <w:rsid w:val="003A35FA"/>
    <w:rsid w:val="003A5761"/>
    <w:rsid w:val="003A6EAB"/>
    <w:rsid w:val="003B0FF6"/>
    <w:rsid w:val="003B2039"/>
    <w:rsid w:val="003B39EF"/>
    <w:rsid w:val="003B43AC"/>
    <w:rsid w:val="003C18B3"/>
    <w:rsid w:val="003C2954"/>
    <w:rsid w:val="003C4B49"/>
    <w:rsid w:val="003C78D6"/>
    <w:rsid w:val="003C78D9"/>
    <w:rsid w:val="003D0577"/>
    <w:rsid w:val="003D296E"/>
    <w:rsid w:val="003D2C3A"/>
    <w:rsid w:val="003D2DAB"/>
    <w:rsid w:val="003D31B8"/>
    <w:rsid w:val="003D396F"/>
    <w:rsid w:val="003D5893"/>
    <w:rsid w:val="003D6457"/>
    <w:rsid w:val="003D70B9"/>
    <w:rsid w:val="003E5AD2"/>
    <w:rsid w:val="003E78F9"/>
    <w:rsid w:val="003F14BA"/>
    <w:rsid w:val="003F1B14"/>
    <w:rsid w:val="003F2386"/>
    <w:rsid w:val="003F41C4"/>
    <w:rsid w:val="003F52B7"/>
    <w:rsid w:val="003F77CE"/>
    <w:rsid w:val="00400B44"/>
    <w:rsid w:val="00403311"/>
    <w:rsid w:val="00404A5B"/>
    <w:rsid w:val="00405651"/>
    <w:rsid w:val="0040791F"/>
    <w:rsid w:val="004102A3"/>
    <w:rsid w:val="0041126F"/>
    <w:rsid w:val="004124B7"/>
    <w:rsid w:val="00413DAC"/>
    <w:rsid w:val="0041541E"/>
    <w:rsid w:val="0041569B"/>
    <w:rsid w:val="004224A4"/>
    <w:rsid w:val="004224D9"/>
    <w:rsid w:val="0042423B"/>
    <w:rsid w:val="0042442A"/>
    <w:rsid w:val="00427013"/>
    <w:rsid w:val="004274E2"/>
    <w:rsid w:val="00427514"/>
    <w:rsid w:val="00427731"/>
    <w:rsid w:val="00430895"/>
    <w:rsid w:val="00431166"/>
    <w:rsid w:val="00431D05"/>
    <w:rsid w:val="00433A4C"/>
    <w:rsid w:val="00434734"/>
    <w:rsid w:val="00434D25"/>
    <w:rsid w:val="00436A71"/>
    <w:rsid w:val="0044019C"/>
    <w:rsid w:val="004408CC"/>
    <w:rsid w:val="00441755"/>
    <w:rsid w:val="00450924"/>
    <w:rsid w:val="00451774"/>
    <w:rsid w:val="004522BD"/>
    <w:rsid w:val="00452BB0"/>
    <w:rsid w:val="00453673"/>
    <w:rsid w:val="004546A8"/>
    <w:rsid w:val="00456961"/>
    <w:rsid w:val="00456E3F"/>
    <w:rsid w:val="0045701F"/>
    <w:rsid w:val="00462D03"/>
    <w:rsid w:val="00463388"/>
    <w:rsid w:val="00463C95"/>
    <w:rsid w:val="004644EF"/>
    <w:rsid w:val="004645CC"/>
    <w:rsid w:val="00465B9D"/>
    <w:rsid w:val="00466E22"/>
    <w:rsid w:val="004702F7"/>
    <w:rsid w:val="00471A5D"/>
    <w:rsid w:val="00474116"/>
    <w:rsid w:val="00476668"/>
    <w:rsid w:val="00476AA8"/>
    <w:rsid w:val="0048036B"/>
    <w:rsid w:val="00480909"/>
    <w:rsid w:val="004811CE"/>
    <w:rsid w:val="00481767"/>
    <w:rsid w:val="004826ED"/>
    <w:rsid w:val="00482E55"/>
    <w:rsid w:val="00485114"/>
    <w:rsid w:val="004859D7"/>
    <w:rsid w:val="00485BCA"/>
    <w:rsid w:val="004865CD"/>
    <w:rsid w:val="00486E6F"/>
    <w:rsid w:val="00491A56"/>
    <w:rsid w:val="00497C10"/>
    <w:rsid w:val="004A0091"/>
    <w:rsid w:val="004A1D6B"/>
    <w:rsid w:val="004A256B"/>
    <w:rsid w:val="004A623A"/>
    <w:rsid w:val="004B14B9"/>
    <w:rsid w:val="004B2173"/>
    <w:rsid w:val="004B3639"/>
    <w:rsid w:val="004B739F"/>
    <w:rsid w:val="004C0F8F"/>
    <w:rsid w:val="004C1C14"/>
    <w:rsid w:val="004C2BFE"/>
    <w:rsid w:val="004C3B1E"/>
    <w:rsid w:val="004C4E93"/>
    <w:rsid w:val="004C5190"/>
    <w:rsid w:val="004C5CCB"/>
    <w:rsid w:val="004C699D"/>
    <w:rsid w:val="004C69C4"/>
    <w:rsid w:val="004D1ABB"/>
    <w:rsid w:val="004D60C1"/>
    <w:rsid w:val="004D77B1"/>
    <w:rsid w:val="004D7E18"/>
    <w:rsid w:val="004E140D"/>
    <w:rsid w:val="004E25EA"/>
    <w:rsid w:val="004E2647"/>
    <w:rsid w:val="004E68D6"/>
    <w:rsid w:val="004F2A0A"/>
    <w:rsid w:val="004F3652"/>
    <w:rsid w:val="004F3E17"/>
    <w:rsid w:val="004F3FEE"/>
    <w:rsid w:val="00500B61"/>
    <w:rsid w:val="00500C70"/>
    <w:rsid w:val="00501881"/>
    <w:rsid w:val="00501D4D"/>
    <w:rsid w:val="005061A2"/>
    <w:rsid w:val="00507520"/>
    <w:rsid w:val="00511AE3"/>
    <w:rsid w:val="00513139"/>
    <w:rsid w:val="00515C2D"/>
    <w:rsid w:val="00515EDB"/>
    <w:rsid w:val="00516527"/>
    <w:rsid w:val="00516B10"/>
    <w:rsid w:val="005218E2"/>
    <w:rsid w:val="00521C6F"/>
    <w:rsid w:val="00522174"/>
    <w:rsid w:val="0052220E"/>
    <w:rsid w:val="00525801"/>
    <w:rsid w:val="00531850"/>
    <w:rsid w:val="00533661"/>
    <w:rsid w:val="00534946"/>
    <w:rsid w:val="00534FF9"/>
    <w:rsid w:val="00536E96"/>
    <w:rsid w:val="00543953"/>
    <w:rsid w:val="00544ED3"/>
    <w:rsid w:val="00546A0C"/>
    <w:rsid w:val="00550004"/>
    <w:rsid w:val="00553769"/>
    <w:rsid w:val="00554B5D"/>
    <w:rsid w:val="0055778C"/>
    <w:rsid w:val="00560D78"/>
    <w:rsid w:val="005622E9"/>
    <w:rsid w:val="005622FF"/>
    <w:rsid w:val="005637C9"/>
    <w:rsid w:val="00563AA0"/>
    <w:rsid w:val="00563D27"/>
    <w:rsid w:val="00564816"/>
    <w:rsid w:val="00565599"/>
    <w:rsid w:val="0057100E"/>
    <w:rsid w:val="00572B3A"/>
    <w:rsid w:val="00572CC8"/>
    <w:rsid w:val="00573083"/>
    <w:rsid w:val="00573D02"/>
    <w:rsid w:val="00574D27"/>
    <w:rsid w:val="00576042"/>
    <w:rsid w:val="0057631E"/>
    <w:rsid w:val="00580059"/>
    <w:rsid w:val="00581ACD"/>
    <w:rsid w:val="00583770"/>
    <w:rsid w:val="0058596E"/>
    <w:rsid w:val="00586FAF"/>
    <w:rsid w:val="00587F31"/>
    <w:rsid w:val="0059276C"/>
    <w:rsid w:val="0059295E"/>
    <w:rsid w:val="00594837"/>
    <w:rsid w:val="00594C30"/>
    <w:rsid w:val="00596E5C"/>
    <w:rsid w:val="00597881"/>
    <w:rsid w:val="005A08BF"/>
    <w:rsid w:val="005A0FE1"/>
    <w:rsid w:val="005A17A4"/>
    <w:rsid w:val="005A2096"/>
    <w:rsid w:val="005B0FBB"/>
    <w:rsid w:val="005B167B"/>
    <w:rsid w:val="005B369C"/>
    <w:rsid w:val="005B3C7A"/>
    <w:rsid w:val="005B559F"/>
    <w:rsid w:val="005B6C52"/>
    <w:rsid w:val="005B6EA4"/>
    <w:rsid w:val="005C0449"/>
    <w:rsid w:val="005C14A1"/>
    <w:rsid w:val="005C23EF"/>
    <w:rsid w:val="005C2F08"/>
    <w:rsid w:val="005C5DC7"/>
    <w:rsid w:val="005C6B9B"/>
    <w:rsid w:val="005D155D"/>
    <w:rsid w:val="005D1B0A"/>
    <w:rsid w:val="005D3F5B"/>
    <w:rsid w:val="005D44BB"/>
    <w:rsid w:val="005D5D6A"/>
    <w:rsid w:val="005D60E9"/>
    <w:rsid w:val="005D7C7A"/>
    <w:rsid w:val="005E1FCC"/>
    <w:rsid w:val="005E2CE2"/>
    <w:rsid w:val="005E3CCD"/>
    <w:rsid w:val="005E4254"/>
    <w:rsid w:val="005E4FD2"/>
    <w:rsid w:val="005F20CA"/>
    <w:rsid w:val="005F3CED"/>
    <w:rsid w:val="005F45C8"/>
    <w:rsid w:val="005F497C"/>
    <w:rsid w:val="005F60B8"/>
    <w:rsid w:val="005F622C"/>
    <w:rsid w:val="005F6C0D"/>
    <w:rsid w:val="005F7201"/>
    <w:rsid w:val="0060022D"/>
    <w:rsid w:val="006006EF"/>
    <w:rsid w:val="00601213"/>
    <w:rsid w:val="006042C1"/>
    <w:rsid w:val="006120A1"/>
    <w:rsid w:val="006123E3"/>
    <w:rsid w:val="00613272"/>
    <w:rsid w:val="00623859"/>
    <w:rsid w:val="00623E04"/>
    <w:rsid w:val="00624254"/>
    <w:rsid w:val="0062632A"/>
    <w:rsid w:val="006271CB"/>
    <w:rsid w:val="00627601"/>
    <w:rsid w:val="00627A1E"/>
    <w:rsid w:val="00627A3E"/>
    <w:rsid w:val="00627CBE"/>
    <w:rsid w:val="00630B6F"/>
    <w:rsid w:val="006313DA"/>
    <w:rsid w:val="00631846"/>
    <w:rsid w:val="0063504D"/>
    <w:rsid w:val="00636296"/>
    <w:rsid w:val="00643E06"/>
    <w:rsid w:val="006454A5"/>
    <w:rsid w:val="0064736A"/>
    <w:rsid w:val="006523EF"/>
    <w:rsid w:val="00652B77"/>
    <w:rsid w:val="00653147"/>
    <w:rsid w:val="00654312"/>
    <w:rsid w:val="00654A5E"/>
    <w:rsid w:val="0065609E"/>
    <w:rsid w:val="00656634"/>
    <w:rsid w:val="00656B3B"/>
    <w:rsid w:val="00662010"/>
    <w:rsid w:val="00663312"/>
    <w:rsid w:val="006653F3"/>
    <w:rsid w:val="00665542"/>
    <w:rsid w:val="00667469"/>
    <w:rsid w:val="006706A2"/>
    <w:rsid w:val="00672D22"/>
    <w:rsid w:val="0067489B"/>
    <w:rsid w:val="0067645C"/>
    <w:rsid w:val="00677614"/>
    <w:rsid w:val="00681B94"/>
    <w:rsid w:val="00681CB1"/>
    <w:rsid w:val="006820F7"/>
    <w:rsid w:val="00682B79"/>
    <w:rsid w:val="00685FAB"/>
    <w:rsid w:val="00687F87"/>
    <w:rsid w:val="006904A6"/>
    <w:rsid w:val="0069276D"/>
    <w:rsid w:val="00692C95"/>
    <w:rsid w:val="00693108"/>
    <w:rsid w:val="0069648C"/>
    <w:rsid w:val="006A03B2"/>
    <w:rsid w:val="006A0BC5"/>
    <w:rsid w:val="006A1301"/>
    <w:rsid w:val="006A526B"/>
    <w:rsid w:val="006A7348"/>
    <w:rsid w:val="006A7F17"/>
    <w:rsid w:val="006B0318"/>
    <w:rsid w:val="006B1331"/>
    <w:rsid w:val="006B1EC9"/>
    <w:rsid w:val="006B2B72"/>
    <w:rsid w:val="006B3A60"/>
    <w:rsid w:val="006B40F2"/>
    <w:rsid w:val="006B4E39"/>
    <w:rsid w:val="006B678B"/>
    <w:rsid w:val="006C09BA"/>
    <w:rsid w:val="006C1379"/>
    <w:rsid w:val="006C36B3"/>
    <w:rsid w:val="006C4FEB"/>
    <w:rsid w:val="006C55F1"/>
    <w:rsid w:val="006C65D4"/>
    <w:rsid w:val="006C6DB3"/>
    <w:rsid w:val="006C7468"/>
    <w:rsid w:val="006D02DC"/>
    <w:rsid w:val="006D192E"/>
    <w:rsid w:val="006D22F2"/>
    <w:rsid w:val="006D2CC6"/>
    <w:rsid w:val="006E13A6"/>
    <w:rsid w:val="006E205D"/>
    <w:rsid w:val="006E3195"/>
    <w:rsid w:val="006E3AAB"/>
    <w:rsid w:val="006E3E3C"/>
    <w:rsid w:val="006E497A"/>
    <w:rsid w:val="006F27BF"/>
    <w:rsid w:val="006F4AF3"/>
    <w:rsid w:val="006F6C13"/>
    <w:rsid w:val="006F6D80"/>
    <w:rsid w:val="006F77D0"/>
    <w:rsid w:val="007056C1"/>
    <w:rsid w:val="00706010"/>
    <w:rsid w:val="007117B9"/>
    <w:rsid w:val="00717488"/>
    <w:rsid w:val="0071756A"/>
    <w:rsid w:val="00717655"/>
    <w:rsid w:val="007238DD"/>
    <w:rsid w:val="00723D10"/>
    <w:rsid w:val="0072485D"/>
    <w:rsid w:val="007248C5"/>
    <w:rsid w:val="00724DF0"/>
    <w:rsid w:val="00725259"/>
    <w:rsid w:val="007318E4"/>
    <w:rsid w:val="00733901"/>
    <w:rsid w:val="00741975"/>
    <w:rsid w:val="00741EFE"/>
    <w:rsid w:val="0074295B"/>
    <w:rsid w:val="00742A7A"/>
    <w:rsid w:val="00742A87"/>
    <w:rsid w:val="00743EC5"/>
    <w:rsid w:val="007466E6"/>
    <w:rsid w:val="007504D6"/>
    <w:rsid w:val="00751B6D"/>
    <w:rsid w:val="00751FBC"/>
    <w:rsid w:val="00752530"/>
    <w:rsid w:val="00753818"/>
    <w:rsid w:val="00753B42"/>
    <w:rsid w:val="00753C0A"/>
    <w:rsid w:val="007562FF"/>
    <w:rsid w:val="00756B66"/>
    <w:rsid w:val="00760643"/>
    <w:rsid w:val="007618B9"/>
    <w:rsid w:val="007637B0"/>
    <w:rsid w:val="00763E71"/>
    <w:rsid w:val="007659D6"/>
    <w:rsid w:val="0076637D"/>
    <w:rsid w:val="007707B6"/>
    <w:rsid w:val="00772A76"/>
    <w:rsid w:val="00772B05"/>
    <w:rsid w:val="00773743"/>
    <w:rsid w:val="00773D2E"/>
    <w:rsid w:val="007772AE"/>
    <w:rsid w:val="00785E25"/>
    <w:rsid w:val="00787C85"/>
    <w:rsid w:val="00787EAB"/>
    <w:rsid w:val="00790068"/>
    <w:rsid w:val="00792186"/>
    <w:rsid w:val="007921E4"/>
    <w:rsid w:val="0079333C"/>
    <w:rsid w:val="0079392D"/>
    <w:rsid w:val="0079399C"/>
    <w:rsid w:val="007939A3"/>
    <w:rsid w:val="00795081"/>
    <w:rsid w:val="007A0E89"/>
    <w:rsid w:val="007A269D"/>
    <w:rsid w:val="007A35B6"/>
    <w:rsid w:val="007A7EA9"/>
    <w:rsid w:val="007B0277"/>
    <w:rsid w:val="007B09DB"/>
    <w:rsid w:val="007B1ECF"/>
    <w:rsid w:val="007B2BDA"/>
    <w:rsid w:val="007B4C62"/>
    <w:rsid w:val="007C1B82"/>
    <w:rsid w:val="007C66C1"/>
    <w:rsid w:val="007D0413"/>
    <w:rsid w:val="007D103A"/>
    <w:rsid w:val="007E008C"/>
    <w:rsid w:val="007F13A5"/>
    <w:rsid w:val="007F220A"/>
    <w:rsid w:val="007F26CD"/>
    <w:rsid w:val="007F4D68"/>
    <w:rsid w:val="007F7062"/>
    <w:rsid w:val="007F76CC"/>
    <w:rsid w:val="0080019A"/>
    <w:rsid w:val="00803630"/>
    <w:rsid w:val="0080370C"/>
    <w:rsid w:val="00803D21"/>
    <w:rsid w:val="00803D23"/>
    <w:rsid w:val="00804389"/>
    <w:rsid w:val="008077F0"/>
    <w:rsid w:val="00810F8E"/>
    <w:rsid w:val="00811DCA"/>
    <w:rsid w:val="00813AA5"/>
    <w:rsid w:val="0081452D"/>
    <w:rsid w:val="0081516D"/>
    <w:rsid w:val="00815867"/>
    <w:rsid w:val="00817FAC"/>
    <w:rsid w:val="0082405A"/>
    <w:rsid w:val="00824070"/>
    <w:rsid w:val="008243D3"/>
    <w:rsid w:val="00824F29"/>
    <w:rsid w:val="00831A01"/>
    <w:rsid w:val="00834AA0"/>
    <w:rsid w:val="008357D9"/>
    <w:rsid w:val="0083795B"/>
    <w:rsid w:val="00841449"/>
    <w:rsid w:val="00841D30"/>
    <w:rsid w:val="00842C84"/>
    <w:rsid w:val="00843860"/>
    <w:rsid w:val="00844B4D"/>
    <w:rsid w:val="00847713"/>
    <w:rsid w:val="00851588"/>
    <w:rsid w:val="008612FB"/>
    <w:rsid w:val="008637D2"/>
    <w:rsid w:val="0086470A"/>
    <w:rsid w:val="00865659"/>
    <w:rsid w:val="00865720"/>
    <w:rsid w:val="00866440"/>
    <w:rsid w:val="00870C03"/>
    <w:rsid w:val="00872AE3"/>
    <w:rsid w:val="0087310A"/>
    <w:rsid w:val="008735E6"/>
    <w:rsid w:val="0087407D"/>
    <w:rsid w:val="00875762"/>
    <w:rsid w:val="00876AE7"/>
    <w:rsid w:val="0088015A"/>
    <w:rsid w:val="00880E55"/>
    <w:rsid w:val="00882CC5"/>
    <w:rsid w:val="0088549D"/>
    <w:rsid w:val="00886C02"/>
    <w:rsid w:val="00887EAC"/>
    <w:rsid w:val="00895EDC"/>
    <w:rsid w:val="008970CB"/>
    <w:rsid w:val="008A08EF"/>
    <w:rsid w:val="008A230C"/>
    <w:rsid w:val="008A623F"/>
    <w:rsid w:val="008A6349"/>
    <w:rsid w:val="008B13CE"/>
    <w:rsid w:val="008B1C3E"/>
    <w:rsid w:val="008B1E27"/>
    <w:rsid w:val="008B3319"/>
    <w:rsid w:val="008B3895"/>
    <w:rsid w:val="008B3B4A"/>
    <w:rsid w:val="008B4482"/>
    <w:rsid w:val="008B5862"/>
    <w:rsid w:val="008B5A6B"/>
    <w:rsid w:val="008B63CE"/>
    <w:rsid w:val="008C0EED"/>
    <w:rsid w:val="008C3094"/>
    <w:rsid w:val="008C32E9"/>
    <w:rsid w:val="008C4F7F"/>
    <w:rsid w:val="008C523C"/>
    <w:rsid w:val="008C5579"/>
    <w:rsid w:val="008C580B"/>
    <w:rsid w:val="008C581A"/>
    <w:rsid w:val="008C6EAE"/>
    <w:rsid w:val="008C710F"/>
    <w:rsid w:val="008C777D"/>
    <w:rsid w:val="008D31E4"/>
    <w:rsid w:val="008D31FA"/>
    <w:rsid w:val="008D333F"/>
    <w:rsid w:val="008D541F"/>
    <w:rsid w:val="008E12D8"/>
    <w:rsid w:val="008E447D"/>
    <w:rsid w:val="008E622C"/>
    <w:rsid w:val="008E645D"/>
    <w:rsid w:val="008E724A"/>
    <w:rsid w:val="008E7A37"/>
    <w:rsid w:val="008F0910"/>
    <w:rsid w:val="008F237F"/>
    <w:rsid w:val="00901038"/>
    <w:rsid w:val="0090308C"/>
    <w:rsid w:val="009039C1"/>
    <w:rsid w:val="00905207"/>
    <w:rsid w:val="009057A5"/>
    <w:rsid w:val="00906FEE"/>
    <w:rsid w:val="00907C10"/>
    <w:rsid w:val="00911322"/>
    <w:rsid w:val="00916367"/>
    <w:rsid w:val="00916438"/>
    <w:rsid w:val="00917164"/>
    <w:rsid w:val="00920F13"/>
    <w:rsid w:val="009218E4"/>
    <w:rsid w:val="00924CA1"/>
    <w:rsid w:val="009260E1"/>
    <w:rsid w:val="00930A22"/>
    <w:rsid w:val="009324F4"/>
    <w:rsid w:val="00934F80"/>
    <w:rsid w:val="00936886"/>
    <w:rsid w:val="00936CAA"/>
    <w:rsid w:val="00937000"/>
    <w:rsid w:val="00942C9C"/>
    <w:rsid w:val="00944025"/>
    <w:rsid w:val="00947442"/>
    <w:rsid w:val="00947BC2"/>
    <w:rsid w:val="00955056"/>
    <w:rsid w:val="009558C8"/>
    <w:rsid w:val="00957A17"/>
    <w:rsid w:val="00961E30"/>
    <w:rsid w:val="009623EE"/>
    <w:rsid w:val="00967662"/>
    <w:rsid w:val="009705A2"/>
    <w:rsid w:val="00971A11"/>
    <w:rsid w:val="00976E58"/>
    <w:rsid w:val="009823F0"/>
    <w:rsid w:val="0098272A"/>
    <w:rsid w:val="00990F5E"/>
    <w:rsid w:val="00993419"/>
    <w:rsid w:val="00996F22"/>
    <w:rsid w:val="009975C2"/>
    <w:rsid w:val="009A12DE"/>
    <w:rsid w:val="009A6777"/>
    <w:rsid w:val="009B396A"/>
    <w:rsid w:val="009B3DE9"/>
    <w:rsid w:val="009B6690"/>
    <w:rsid w:val="009C1E82"/>
    <w:rsid w:val="009C2539"/>
    <w:rsid w:val="009C2D5E"/>
    <w:rsid w:val="009C39F2"/>
    <w:rsid w:val="009C602B"/>
    <w:rsid w:val="009C6F7C"/>
    <w:rsid w:val="009C790A"/>
    <w:rsid w:val="009C7EF3"/>
    <w:rsid w:val="009D09A2"/>
    <w:rsid w:val="009D1D06"/>
    <w:rsid w:val="009D338C"/>
    <w:rsid w:val="009D4417"/>
    <w:rsid w:val="009D54B8"/>
    <w:rsid w:val="009D5716"/>
    <w:rsid w:val="009D7873"/>
    <w:rsid w:val="009E1370"/>
    <w:rsid w:val="009E149E"/>
    <w:rsid w:val="009E248F"/>
    <w:rsid w:val="009E24D6"/>
    <w:rsid w:val="009E4F15"/>
    <w:rsid w:val="009E648C"/>
    <w:rsid w:val="009E6FDF"/>
    <w:rsid w:val="009E7097"/>
    <w:rsid w:val="009F1B35"/>
    <w:rsid w:val="009F44DD"/>
    <w:rsid w:val="009F4A00"/>
    <w:rsid w:val="009F6D55"/>
    <w:rsid w:val="009F6D9C"/>
    <w:rsid w:val="00A01ED1"/>
    <w:rsid w:val="00A0369E"/>
    <w:rsid w:val="00A04A3A"/>
    <w:rsid w:val="00A057EA"/>
    <w:rsid w:val="00A07C7F"/>
    <w:rsid w:val="00A1328F"/>
    <w:rsid w:val="00A13BC5"/>
    <w:rsid w:val="00A149A5"/>
    <w:rsid w:val="00A1529C"/>
    <w:rsid w:val="00A16E05"/>
    <w:rsid w:val="00A17029"/>
    <w:rsid w:val="00A2058A"/>
    <w:rsid w:val="00A208EC"/>
    <w:rsid w:val="00A2149E"/>
    <w:rsid w:val="00A22EEF"/>
    <w:rsid w:val="00A3223A"/>
    <w:rsid w:val="00A3223F"/>
    <w:rsid w:val="00A34505"/>
    <w:rsid w:val="00A37C4C"/>
    <w:rsid w:val="00A37EE5"/>
    <w:rsid w:val="00A41C9B"/>
    <w:rsid w:val="00A42CEC"/>
    <w:rsid w:val="00A438F5"/>
    <w:rsid w:val="00A441A9"/>
    <w:rsid w:val="00A50056"/>
    <w:rsid w:val="00A5222A"/>
    <w:rsid w:val="00A56526"/>
    <w:rsid w:val="00A56F0A"/>
    <w:rsid w:val="00A60EFF"/>
    <w:rsid w:val="00A64814"/>
    <w:rsid w:val="00A65B70"/>
    <w:rsid w:val="00A70078"/>
    <w:rsid w:val="00A703F4"/>
    <w:rsid w:val="00A707F3"/>
    <w:rsid w:val="00A707FB"/>
    <w:rsid w:val="00A72407"/>
    <w:rsid w:val="00A760BF"/>
    <w:rsid w:val="00A763F7"/>
    <w:rsid w:val="00A76754"/>
    <w:rsid w:val="00A77E76"/>
    <w:rsid w:val="00A80351"/>
    <w:rsid w:val="00A8179D"/>
    <w:rsid w:val="00A81E60"/>
    <w:rsid w:val="00A83163"/>
    <w:rsid w:val="00A8395C"/>
    <w:rsid w:val="00A8474F"/>
    <w:rsid w:val="00A902F6"/>
    <w:rsid w:val="00A90868"/>
    <w:rsid w:val="00A91172"/>
    <w:rsid w:val="00A92167"/>
    <w:rsid w:val="00A950BE"/>
    <w:rsid w:val="00A961A5"/>
    <w:rsid w:val="00AA2B1C"/>
    <w:rsid w:val="00AA49BD"/>
    <w:rsid w:val="00AA7B6E"/>
    <w:rsid w:val="00AB0830"/>
    <w:rsid w:val="00AB21C5"/>
    <w:rsid w:val="00AB25BC"/>
    <w:rsid w:val="00AB5151"/>
    <w:rsid w:val="00AB5E4D"/>
    <w:rsid w:val="00AB61AB"/>
    <w:rsid w:val="00AB63B8"/>
    <w:rsid w:val="00AC0DBD"/>
    <w:rsid w:val="00AC497C"/>
    <w:rsid w:val="00AC51D9"/>
    <w:rsid w:val="00AC5538"/>
    <w:rsid w:val="00AC638C"/>
    <w:rsid w:val="00AC7FA3"/>
    <w:rsid w:val="00AD49EF"/>
    <w:rsid w:val="00AD681B"/>
    <w:rsid w:val="00AE23B0"/>
    <w:rsid w:val="00AE436D"/>
    <w:rsid w:val="00AE4F89"/>
    <w:rsid w:val="00AE54C7"/>
    <w:rsid w:val="00AE66EF"/>
    <w:rsid w:val="00AE7C47"/>
    <w:rsid w:val="00AF14E8"/>
    <w:rsid w:val="00AF2C83"/>
    <w:rsid w:val="00AF2FA9"/>
    <w:rsid w:val="00AF3F51"/>
    <w:rsid w:val="00AF45CF"/>
    <w:rsid w:val="00AF54D0"/>
    <w:rsid w:val="00AF687B"/>
    <w:rsid w:val="00AF74FE"/>
    <w:rsid w:val="00AF7E38"/>
    <w:rsid w:val="00B01787"/>
    <w:rsid w:val="00B01F2C"/>
    <w:rsid w:val="00B02E34"/>
    <w:rsid w:val="00B03876"/>
    <w:rsid w:val="00B03A09"/>
    <w:rsid w:val="00B0420B"/>
    <w:rsid w:val="00B055D0"/>
    <w:rsid w:val="00B055D2"/>
    <w:rsid w:val="00B07634"/>
    <w:rsid w:val="00B10C74"/>
    <w:rsid w:val="00B11CF0"/>
    <w:rsid w:val="00B16942"/>
    <w:rsid w:val="00B1762D"/>
    <w:rsid w:val="00B2131B"/>
    <w:rsid w:val="00B22955"/>
    <w:rsid w:val="00B2413D"/>
    <w:rsid w:val="00B24446"/>
    <w:rsid w:val="00B27090"/>
    <w:rsid w:val="00B30360"/>
    <w:rsid w:val="00B30EEF"/>
    <w:rsid w:val="00B31EAC"/>
    <w:rsid w:val="00B34AA3"/>
    <w:rsid w:val="00B34DB3"/>
    <w:rsid w:val="00B34EA9"/>
    <w:rsid w:val="00B353F8"/>
    <w:rsid w:val="00B35E68"/>
    <w:rsid w:val="00B36C83"/>
    <w:rsid w:val="00B41E6B"/>
    <w:rsid w:val="00B43F59"/>
    <w:rsid w:val="00B44778"/>
    <w:rsid w:val="00B44EA6"/>
    <w:rsid w:val="00B47A1A"/>
    <w:rsid w:val="00B52ED1"/>
    <w:rsid w:val="00B53DFF"/>
    <w:rsid w:val="00B560F2"/>
    <w:rsid w:val="00B60B12"/>
    <w:rsid w:val="00B60BCE"/>
    <w:rsid w:val="00B6389B"/>
    <w:rsid w:val="00B6432F"/>
    <w:rsid w:val="00B65179"/>
    <w:rsid w:val="00B70C4C"/>
    <w:rsid w:val="00B83D45"/>
    <w:rsid w:val="00B85869"/>
    <w:rsid w:val="00B86AD6"/>
    <w:rsid w:val="00B90420"/>
    <w:rsid w:val="00B929D7"/>
    <w:rsid w:val="00B92ACA"/>
    <w:rsid w:val="00B92BBE"/>
    <w:rsid w:val="00B93C87"/>
    <w:rsid w:val="00B97513"/>
    <w:rsid w:val="00B97DC5"/>
    <w:rsid w:val="00BA34BE"/>
    <w:rsid w:val="00BA4C2C"/>
    <w:rsid w:val="00BA582C"/>
    <w:rsid w:val="00BA5D0D"/>
    <w:rsid w:val="00BA69F1"/>
    <w:rsid w:val="00BA6BC6"/>
    <w:rsid w:val="00BB0A4C"/>
    <w:rsid w:val="00BB2190"/>
    <w:rsid w:val="00BB7F1A"/>
    <w:rsid w:val="00BC06BC"/>
    <w:rsid w:val="00BC2BC1"/>
    <w:rsid w:val="00BC3EF3"/>
    <w:rsid w:val="00BD0003"/>
    <w:rsid w:val="00BD08F9"/>
    <w:rsid w:val="00BD2925"/>
    <w:rsid w:val="00BD4AFE"/>
    <w:rsid w:val="00BD5CF3"/>
    <w:rsid w:val="00BE16D7"/>
    <w:rsid w:val="00BE1CFD"/>
    <w:rsid w:val="00BE2679"/>
    <w:rsid w:val="00BE34B7"/>
    <w:rsid w:val="00BE371C"/>
    <w:rsid w:val="00BE3827"/>
    <w:rsid w:val="00BE5902"/>
    <w:rsid w:val="00BE701F"/>
    <w:rsid w:val="00BE71AD"/>
    <w:rsid w:val="00BE7C0A"/>
    <w:rsid w:val="00BF20E2"/>
    <w:rsid w:val="00BF2BFC"/>
    <w:rsid w:val="00BF4F3C"/>
    <w:rsid w:val="00BF6BC4"/>
    <w:rsid w:val="00BF7A2C"/>
    <w:rsid w:val="00C01660"/>
    <w:rsid w:val="00C02520"/>
    <w:rsid w:val="00C05458"/>
    <w:rsid w:val="00C057F8"/>
    <w:rsid w:val="00C10DF3"/>
    <w:rsid w:val="00C11096"/>
    <w:rsid w:val="00C13468"/>
    <w:rsid w:val="00C14B49"/>
    <w:rsid w:val="00C14E75"/>
    <w:rsid w:val="00C159A9"/>
    <w:rsid w:val="00C16D24"/>
    <w:rsid w:val="00C17C67"/>
    <w:rsid w:val="00C20A3C"/>
    <w:rsid w:val="00C212A7"/>
    <w:rsid w:val="00C2264A"/>
    <w:rsid w:val="00C23353"/>
    <w:rsid w:val="00C2692F"/>
    <w:rsid w:val="00C26D36"/>
    <w:rsid w:val="00C27FB6"/>
    <w:rsid w:val="00C30644"/>
    <w:rsid w:val="00C31B65"/>
    <w:rsid w:val="00C33920"/>
    <w:rsid w:val="00C33A5F"/>
    <w:rsid w:val="00C341C1"/>
    <w:rsid w:val="00C35737"/>
    <w:rsid w:val="00C37F4F"/>
    <w:rsid w:val="00C40A9A"/>
    <w:rsid w:val="00C42FA3"/>
    <w:rsid w:val="00C4355F"/>
    <w:rsid w:val="00C51BAE"/>
    <w:rsid w:val="00C547B6"/>
    <w:rsid w:val="00C61091"/>
    <w:rsid w:val="00C62362"/>
    <w:rsid w:val="00C62AFE"/>
    <w:rsid w:val="00C63E5D"/>
    <w:rsid w:val="00C65627"/>
    <w:rsid w:val="00C720BD"/>
    <w:rsid w:val="00C72AB6"/>
    <w:rsid w:val="00C7352F"/>
    <w:rsid w:val="00C803A4"/>
    <w:rsid w:val="00C80B5B"/>
    <w:rsid w:val="00C80EFE"/>
    <w:rsid w:val="00C83BCB"/>
    <w:rsid w:val="00C83F6D"/>
    <w:rsid w:val="00C91289"/>
    <w:rsid w:val="00C9422B"/>
    <w:rsid w:val="00C960B2"/>
    <w:rsid w:val="00C972C6"/>
    <w:rsid w:val="00CA14E9"/>
    <w:rsid w:val="00CA6BDE"/>
    <w:rsid w:val="00CA7575"/>
    <w:rsid w:val="00CB4D80"/>
    <w:rsid w:val="00CB5E23"/>
    <w:rsid w:val="00CC0AD2"/>
    <w:rsid w:val="00CC3D76"/>
    <w:rsid w:val="00CC42D7"/>
    <w:rsid w:val="00CC4620"/>
    <w:rsid w:val="00CC4718"/>
    <w:rsid w:val="00CC4DFE"/>
    <w:rsid w:val="00CC66B3"/>
    <w:rsid w:val="00CD112C"/>
    <w:rsid w:val="00CD1957"/>
    <w:rsid w:val="00CD22CB"/>
    <w:rsid w:val="00CD2AD7"/>
    <w:rsid w:val="00CD3C8A"/>
    <w:rsid w:val="00CD4614"/>
    <w:rsid w:val="00CD501F"/>
    <w:rsid w:val="00CD5DDE"/>
    <w:rsid w:val="00CD5E58"/>
    <w:rsid w:val="00CD6FFA"/>
    <w:rsid w:val="00CD7E80"/>
    <w:rsid w:val="00CE0183"/>
    <w:rsid w:val="00CE0D27"/>
    <w:rsid w:val="00CE322A"/>
    <w:rsid w:val="00CE4A22"/>
    <w:rsid w:val="00CE57FE"/>
    <w:rsid w:val="00CE611F"/>
    <w:rsid w:val="00CE7C81"/>
    <w:rsid w:val="00CE7EE9"/>
    <w:rsid w:val="00CF0684"/>
    <w:rsid w:val="00CF0CD0"/>
    <w:rsid w:val="00CF0CF7"/>
    <w:rsid w:val="00CF1965"/>
    <w:rsid w:val="00CF3235"/>
    <w:rsid w:val="00CF482C"/>
    <w:rsid w:val="00CF67BD"/>
    <w:rsid w:val="00CF73B6"/>
    <w:rsid w:val="00D02C17"/>
    <w:rsid w:val="00D044B2"/>
    <w:rsid w:val="00D047A1"/>
    <w:rsid w:val="00D052EA"/>
    <w:rsid w:val="00D11158"/>
    <w:rsid w:val="00D141DE"/>
    <w:rsid w:val="00D15215"/>
    <w:rsid w:val="00D16080"/>
    <w:rsid w:val="00D22E79"/>
    <w:rsid w:val="00D241D0"/>
    <w:rsid w:val="00D250EA"/>
    <w:rsid w:val="00D3135F"/>
    <w:rsid w:val="00D34F04"/>
    <w:rsid w:val="00D352E0"/>
    <w:rsid w:val="00D40E59"/>
    <w:rsid w:val="00D42606"/>
    <w:rsid w:val="00D434FE"/>
    <w:rsid w:val="00D43BC6"/>
    <w:rsid w:val="00D43FCB"/>
    <w:rsid w:val="00D4578F"/>
    <w:rsid w:val="00D457D0"/>
    <w:rsid w:val="00D46137"/>
    <w:rsid w:val="00D466C4"/>
    <w:rsid w:val="00D4674F"/>
    <w:rsid w:val="00D51CC1"/>
    <w:rsid w:val="00D52A31"/>
    <w:rsid w:val="00D55CC7"/>
    <w:rsid w:val="00D60D10"/>
    <w:rsid w:val="00D6246C"/>
    <w:rsid w:val="00D6373B"/>
    <w:rsid w:val="00D65739"/>
    <w:rsid w:val="00D70ABD"/>
    <w:rsid w:val="00D72124"/>
    <w:rsid w:val="00D7420C"/>
    <w:rsid w:val="00D74B4D"/>
    <w:rsid w:val="00D75DC5"/>
    <w:rsid w:val="00D769C1"/>
    <w:rsid w:val="00D80240"/>
    <w:rsid w:val="00D803E4"/>
    <w:rsid w:val="00D82354"/>
    <w:rsid w:val="00D84F27"/>
    <w:rsid w:val="00D85754"/>
    <w:rsid w:val="00D901D4"/>
    <w:rsid w:val="00D903AD"/>
    <w:rsid w:val="00D90593"/>
    <w:rsid w:val="00D91D82"/>
    <w:rsid w:val="00D91F93"/>
    <w:rsid w:val="00D9318F"/>
    <w:rsid w:val="00D94320"/>
    <w:rsid w:val="00D95A06"/>
    <w:rsid w:val="00D968E8"/>
    <w:rsid w:val="00DA16FB"/>
    <w:rsid w:val="00DA52D8"/>
    <w:rsid w:val="00DA6413"/>
    <w:rsid w:val="00DB2F76"/>
    <w:rsid w:val="00DB5020"/>
    <w:rsid w:val="00DB5DB7"/>
    <w:rsid w:val="00DB7D83"/>
    <w:rsid w:val="00DC12F5"/>
    <w:rsid w:val="00DC3900"/>
    <w:rsid w:val="00DD3B74"/>
    <w:rsid w:val="00DD4291"/>
    <w:rsid w:val="00DD4F35"/>
    <w:rsid w:val="00DD6854"/>
    <w:rsid w:val="00DD6CFE"/>
    <w:rsid w:val="00DD7A0E"/>
    <w:rsid w:val="00DE1717"/>
    <w:rsid w:val="00DE36AF"/>
    <w:rsid w:val="00DE563C"/>
    <w:rsid w:val="00DE7AD1"/>
    <w:rsid w:val="00DF0F8A"/>
    <w:rsid w:val="00DF3A0F"/>
    <w:rsid w:val="00DF56D3"/>
    <w:rsid w:val="00DF6A59"/>
    <w:rsid w:val="00DF7C71"/>
    <w:rsid w:val="00E017EF"/>
    <w:rsid w:val="00E03656"/>
    <w:rsid w:val="00E045B4"/>
    <w:rsid w:val="00E05616"/>
    <w:rsid w:val="00E05F3B"/>
    <w:rsid w:val="00E1055E"/>
    <w:rsid w:val="00E10FE8"/>
    <w:rsid w:val="00E12A7B"/>
    <w:rsid w:val="00E14848"/>
    <w:rsid w:val="00E224A8"/>
    <w:rsid w:val="00E22D75"/>
    <w:rsid w:val="00E27F44"/>
    <w:rsid w:val="00E31447"/>
    <w:rsid w:val="00E3523A"/>
    <w:rsid w:val="00E37440"/>
    <w:rsid w:val="00E408E8"/>
    <w:rsid w:val="00E41530"/>
    <w:rsid w:val="00E42244"/>
    <w:rsid w:val="00E42383"/>
    <w:rsid w:val="00E4246C"/>
    <w:rsid w:val="00E4285D"/>
    <w:rsid w:val="00E46CCF"/>
    <w:rsid w:val="00E5300A"/>
    <w:rsid w:val="00E53B6D"/>
    <w:rsid w:val="00E56665"/>
    <w:rsid w:val="00E56799"/>
    <w:rsid w:val="00E621F6"/>
    <w:rsid w:val="00E6234A"/>
    <w:rsid w:val="00E636CF"/>
    <w:rsid w:val="00E63F51"/>
    <w:rsid w:val="00E65A5E"/>
    <w:rsid w:val="00E6655E"/>
    <w:rsid w:val="00E671A0"/>
    <w:rsid w:val="00E67354"/>
    <w:rsid w:val="00E7045B"/>
    <w:rsid w:val="00E71111"/>
    <w:rsid w:val="00E7176E"/>
    <w:rsid w:val="00E7184B"/>
    <w:rsid w:val="00E72DD5"/>
    <w:rsid w:val="00E757E2"/>
    <w:rsid w:val="00E75CE0"/>
    <w:rsid w:val="00E80D00"/>
    <w:rsid w:val="00E83049"/>
    <w:rsid w:val="00E84200"/>
    <w:rsid w:val="00E8452E"/>
    <w:rsid w:val="00E86255"/>
    <w:rsid w:val="00E87C69"/>
    <w:rsid w:val="00E87F1E"/>
    <w:rsid w:val="00E90CE1"/>
    <w:rsid w:val="00E91005"/>
    <w:rsid w:val="00E93D0F"/>
    <w:rsid w:val="00E95AD8"/>
    <w:rsid w:val="00E97EBC"/>
    <w:rsid w:val="00EA2469"/>
    <w:rsid w:val="00EA39F5"/>
    <w:rsid w:val="00EA6250"/>
    <w:rsid w:val="00EB25A6"/>
    <w:rsid w:val="00EC0E6A"/>
    <w:rsid w:val="00EC1124"/>
    <w:rsid w:val="00EC1AA1"/>
    <w:rsid w:val="00EC3356"/>
    <w:rsid w:val="00EC45FC"/>
    <w:rsid w:val="00EC4F53"/>
    <w:rsid w:val="00EC5119"/>
    <w:rsid w:val="00EC76E0"/>
    <w:rsid w:val="00ED0936"/>
    <w:rsid w:val="00ED1CC7"/>
    <w:rsid w:val="00ED3064"/>
    <w:rsid w:val="00ED5398"/>
    <w:rsid w:val="00ED59F6"/>
    <w:rsid w:val="00EE1159"/>
    <w:rsid w:val="00EE2074"/>
    <w:rsid w:val="00EE5711"/>
    <w:rsid w:val="00EE70B0"/>
    <w:rsid w:val="00EE7F13"/>
    <w:rsid w:val="00EF0706"/>
    <w:rsid w:val="00EF23F3"/>
    <w:rsid w:val="00EF4FB5"/>
    <w:rsid w:val="00EF7B35"/>
    <w:rsid w:val="00EF7DD3"/>
    <w:rsid w:val="00F009A2"/>
    <w:rsid w:val="00F018EE"/>
    <w:rsid w:val="00F03728"/>
    <w:rsid w:val="00F044B7"/>
    <w:rsid w:val="00F05FC8"/>
    <w:rsid w:val="00F06A11"/>
    <w:rsid w:val="00F10794"/>
    <w:rsid w:val="00F1092E"/>
    <w:rsid w:val="00F11EC6"/>
    <w:rsid w:val="00F12CDB"/>
    <w:rsid w:val="00F13E71"/>
    <w:rsid w:val="00F1730B"/>
    <w:rsid w:val="00F20484"/>
    <w:rsid w:val="00F21BCD"/>
    <w:rsid w:val="00F2226D"/>
    <w:rsid w:val="00F25D54"/>
    <w:rsid w:val="00F27646"/>
    <w:rsid w:val="00F27B9D"/>
    <w:rsid w:val="00F27FFC"/>
    <w:rsid w:val="00F314FF"/>
    <w:rsid w:val="00F32746"/>
    <w:rsid w:val="00F3478B"/>
    <w:rsid w:val="00F35319"/>
    <w:rsid w:val="00F4345E"/>
    <w:rsid w:val="00F4695E"/>
    <w:rsid w:val="00F46BCB"/>
    <w:rsid w:val="00F5057A"/>
    <w:rsid w:val="00F50D84"/>
    <w:rsid w:val="00F515CC"/>
    <w:rsid w:val="00F51B7D"/>
    <w:rsid w:val="00F51BF6"/>
    <w:rsid w:val="00F530D6"/>
    <w:rsid w:val="00F536E8"/>
    <w:rsid w:val="00F543E9"/>
    <w:rsid w:val="00F60E68"/>
    <w:rsid w:val="00F62273"/>
    <w:rsid w:val="00F642AA"/>
    <w:rsid w:val="00F66EC2"/>
    <w:rsid w:val="00F72146"/>
    <w:rsid w:val="00F72B2B"/>
    <w:rsid w:val="00F74B88"/>
    <w:rsid w:val="00F77DC2"/>
    <w:rsid w:val="00F77F97"/>
    <w:rsid w:val="00F8248F"/>
    <w:rsid w:val="00F928D4"/>
    <w:rsid w:val="00F93B22"/>
    <w:rsid w:val="00F942FF"/>
    <w:rsid w:val="00F94C06"/>
    <w:rsid w:val="00F97D03"/>
    <w:rsid w:val="00FA217A"/>
    <w:rsid w:val="00FA2C74"/>
    <w:rsid w:val="00FA4401"/>
    <w:rsid w:val="00FA5892"/>
    <w:rsid w:val="00FA5FEE"/>
    <w:rsid w:val="00FB11FD"/>
    <w:rsid w:val="00FB12FE"/>
    <w:rsid w:val="00FB2087"/>
    <w:rsid w:val="00FB7321"/>
    <w:rsid w:val="00FC0EE3"/>
    <w:rsid w:val="00FC3C1E"/>
    <w:rsid w:val="00FC3F18"/>
    <w:rsid w:val="00FC67F4"/>
    <w:rsid w:val="00FC7942"/>
    <w:rsid w:val="00FC7D64"/>
    <w:rsid w:val="00FD00AC"/>
    <w:rsid w:val="00FD0D0C"/>
    <w:rsid w:val="00FD162F"/>
    <w:rsid w:val="00FD2861"/>
    <w:rsid w:val="00FD2ABD"/>
    <w:rsid w:val="00FD31E2"/>
    <w:rsid w:val="00FE01FD"/>
    <w:rsid w:val="00FE0BC8"/>
    <w:rsid w:val="00FE1E37"/>
    <w:rsid w:val="00FE603A"/>
    <w:rsid w:val="00FE68C4"/>
    <w:rsid w:val="00FE7B6C"/>
    <w:rsid w:val="00FF34E5"/>
    <w:rsid w:val="00FF6F4A"/>
    <w:rsid w:val="00FF767E"/>
    <w:rsid w:val="01B87068"/>
    <w:rsid w:val="03B42A41"/>
    <w:rsid w:val="040FBFB0"/>
    <w:rsid w:val="04385C63"/>
    <w:rsid w:val="0B00F9A6"/>
    <w:rsid w:val="0B462A51"/>
    <w:rsid w:val="0B94DB34"/>
    <w:rsid w:val="0C47F655"/>
    <w:rsid w:val="0D3909D0"/>
    <w:rsid w:val="0F6D3451"/>
    <w:rsid w:val="0FFE3E6B"/>
    <w:rsid w:val="11EF830D"/>
    <w:rsid w:val="13091315"/>
    <w:rsid w:val="13AAFACC"/>
    <w:rsid w:val="1405C2CB"/>
    <w:rsid w:val="1406BD3E"/>
    <w:rsid w:val="1607D1D4"/>
    <w:rsid w:val="174745EE"/>
    <w:rsid w:val="1AB6422F"/>
    <w:rsid w:val="1C248F75"/>
    <w:rsid w:val="1E5F6977"/>
    <w:rsid w:val="20C92286"/>
    <w:rsid w:val="21665C92"/>
    <w:rsid w:val="220C25D8"/>
    <w:rsid w:val="23DCB908"/>
    <w:rsid w:val="262D8B28"/>
    <w:rsid w:val="27AF1340"/>
    <w:rsid w:val="2A1CD2B7"/>
    <w:rsid w:val="2DC740B2"/>
    <w:rsid w:val="2E4A3542"/>
    <w:rsid w:val="302D8215"/>
    <w:rsid w:val="30B1B437"/>
    <w:rsid w:val="3287C899"/>
    <w:rsid w:val="3381D66C"/>
    <w:rsid w:val="349F2A6B"/>
    <w:rsid w:val="34F5A4F5"/>
    <w:rsid w:val="35BF695B"/>
    <w:rsid w:val="35FBDC47"/>
    <w:rsid w:val="3CB643B7"/>
    <w:rsid w:val="3D30753E"/>
    <w:rsid w:val="3FA2AB60"/>
    <w:rsid w:val="4181776D"/>
    <w:rsid w:val="423251E1"/>
    <w:rsid w:val="4255060D"/>
    <w:rsid w:val="4340A7CF"/>
    <w:rsid w:val="46048AE1"/>
    <w:rsid w:val="46DFA98D"/>
    <w:rsid w:val="483C51D7"/>
    <w:rsid w:val="4B26076D"/>
    <w:rsid w:val="4DA989EE"/>
    <w:rsid w:val="51612BDF"/>
    <w:rsid w:val="5410D719"/>
    <w:rsid w:val="5681B34D"/>
    <w:rsid w:val="5754605D"/>
    <w:rsid w:val="589824E5"/>
    <w:rsid w:val="5CF5BF06"/>
    <w:rsid w:val="5D07C639"/>
    <w:rsid w:val="5DC8DF97"/>
    <w:rsid w:val="600F6D36"/>
    <w:rsid w:val="62082DF3"/>
    <w:rsid w:val="6294EC44"/>
    <w:rsid w:val="62971304"/>
    <w:rsid w:val="630D9EC2"/>
    <w:rsid w:val="63F96930"/>
    <w:rsid w:val="644F5036"/>
    <w:rsid w:val="6584FF60"/>
    <w:rsid w:val="66302818"/>
    <w:rsid w:val="6748647E"/>
    <w:rsid w:val="67CACAAA"/>
    <w:rsid w:val="68003886"/>
    <w:rsid w:val="6BA638A1"/>
    <w:rsid w:val="6ECB61DE"/>
    <w:rsid w:val="6FC7D3A9"/>
    <w:rsid w:val="6FF48C3A"/>
    <w:rsid w:val="70B9538E"/>
    <w:rsid w:val="7289FF3E"/>
    <w:rsid w:val="72B52454"/>
    <w:rsid w:val="748B6E68"/>
    <w:rsid w:val="782FB0D5"/>
    <w:rsid w:val="78635F31"/>
    <w:rsid w:val="7BB3FC3C"/>
    <w:rsid w:val="7EDBE5DD"/>
    <w:rsid w:val="7EEB99EE"/>
    <w:rsid w:val="7F09D23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94665"/>
  <w15:chartTrackingRefBased/>
  <w15:docId w15:val="{470261E8-8969-4F4A-A925-61BCC507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84"/>
    <w:pPr>
      <w:spacing w:after="80"/>
    </w:pPr>
    <w:rPr>
      <w:lang w:val="en-US" w:eastAsia="en-US"/>
    </w:rPr>
  </w:style>
  <w:style w:type="paragraph" w:styleId="Heading1">
    <w:name w:val="heading 1"/>
    <w:basedOn w:val="Normal"/>
    <w:next w:val="Normal"/>
    <w:link w:val="Heading1Char"/>
    <w:uiPriority w:val="9"/>
    <w:qFormat/>
    <w:rsid w:val="00363984"/>
    <w:pPr>
      <w:keepNext/>
      <w:keepLines/>
      <w:spacing w:before="320"/>
      <w:outlineLvl w:val="0"/>
    </w:pPr>
    <w:rPr>
      <w:color w:val="881631"/>
      <w:sz w:val="32"/>
      <w:szCs w:val="32"/>
    </w:rPr>
  </w:style>
  <w:style w:type="paragraph" w:styleId="Heading2">
    <w:name w:val="heading 2"/>
    <w:basedOn w:val="Normal"/>
    <w:next w:val="Normal"/>
    <w:link w:val="Heading2Char"/>
    <w:uiPriority w:val="9"/>
    <w:unhideWhenUsed/>
    <w:qFormat/>
    <w:rsid w:val="00363984"/>
    <w:pPr>
      <w:keepNext/>
      <w:keepLines/>
      <w:spacing w:before="80"/>
      <w:outlineLvl w:val="1"/>
    </w:pPr>
    <w:rPr>
      <w:color w:val="404040"/>
      <w:sz w:val="28"/>
      <w:szCs w:val="28"/>
    </w:rPr>
  </w:style>
  <w:style w:type="paragraph" w:styleId="Heading3">
    <w:name w:val="heading 3"/>
    <w:basedOn w:val="Normal"/>
    <w:next w:val="Normal"/>
    <w:link w:val="Heading3Char"/>
    <w:uiPriority w:val="9"/>
    <w:unhideWhenUsed/>
    <w:qFormat/>
    <w:rsid w:val="00363984"/>
    <w:pPr>
      <w:keepNext/>
      <w:keepLines/>
      <w:spacing w:before="40"/>
      <w:outlineLvl w:val="2"/>
    </w:pPr>
    <w:rPr>
      <w:color w:val="454545"/>
      <w:sz w:val="24"/>
      <w:szCs w:val="24"/>
    </w:rPr>
  </w:style>
  <w:style w:type="paragraph" w:styleId="Heading4">
    <w:name w:val="heading 4"/>
    <w:basedOn w:val="Normal"/>
    <w:next w:val="Normal"/>
    <w:link w:val="Heading4Char"/>
    <w:uiPriority w:val="9"/>
    <w:semiHidden/>
    <w:unhideWhenUsed/>
    <w:qFormat/>
    <w:rsid w:val="00363984"/>
    <w:pPr>
      <w:keepNext/>
      <w:keepLines/>
      <w:spacing w:before="40"/>
      <w:outlineLvl w:val="3"/>
    </w:pPr>
    <w:rPr>
      <w:sz w:val="22"/>
      <w:szCs w:val="22"/>
    </w:rPr>
  </w:style>
  <w:style w:type="paragraph" w:styleId="Heading5">
    <w:name w:val="heading 5"/>
    <w:basedOn w:val="Normal"/>
    <w:next w:val="Normal"/>
    <w:link w:val="Heading5Char"/>
    <w:uiPriority w:val="9"/>
    <w:semiHidden/>
    <w:unhideWhenUsed/>
    <w:qFormat/>
    <w:rsid w:val="00363984"/>
    <w:pPr>
      <w:keepNext/>
      <w:keepLines/>
      <w:spacing w:before="40"/>
      <w:outlineLvl w:val="4"/>
    </w:pPr>
    <w:rPr>
      <w:color w:val="454545"/>
      <w:sz w:val="22"/>
      <w:szCs w:val="22"/>
    </w:rPr>
  </w:style>
  <w:style w:type="paragraph" w:styleId="Heading6">
    <w:name w:val="heading 6"/>
    <w:basedOn w:val="Normal"/>
    <w:next w:val="Normal"/>
    <w:link w:val="Heading6Char"/>
    <w:uiPriority w:val="9"/>
    <w:semiHidden/>
    <w:unhideWhenUsed/>
    <w:qFormat/>
    <w:rsid w:val="00363984"/>
    <w:pPr>
      <w:keepNext/>
      <w:keepLines/>
      <w:spacing w:before="40"/>
      <w:outlineLvl w:val="5"/>
    </w:pPr>
    <w:rPr>
      <w:i/>
      <w:iCs/>
      <w:color w:val="454545"/>
      <w:sz w:val="21"/>
      <w:szCs w:val="21"/>
    </w:rPr>
  </w:style>
  <w:style w:type="paragraph" w:styleId="Heading7">
    <w:name w:val="heading 7"/>
    <w:basedOn w:val="Normal"/>
    <w:next w:val="Normal"/>
    <w:link w:val="Heading7Char"/>
    <w:uiPriority w:val="9"/>
    <w:semiHidden/>
    <w:unhideWhenUsed/>
    <w:qFormat/>
    <w:rsid w:val="00363984"/>
    <w:pPr>
      <w:keepNext/>
      <w:keepLines/>
      <w:spacing w:before="40"/>
      <w:outlineLvl w:val="6"/>
    </w:pPr>
    <w:rPr>
      <w:i/>
      <w:iCs/>
      <w:color w:val="5B0F21"/>
      <w:sz w:val="21"/>
      <w:szCs w:val="21"/>
    </w:rPr>
  </w:style>
  <w:style w:type="paragraph" w:styleId="Heading8">
    <w:name w:val="heading 8"/>
    <w:basedOn w:val="Normal"/>
    <w:next w:val="Normal"/>
    <w:link w:val="Heading8Char"/>
    <w:uiPriority w:val="9"/>
    <w:semiHidden/>
    <w:unhideWhenUsed/>
    <w:qFormat/>
    <w:rsid w:val="00363984"/>
    <w:pPr>
      <w:keepNext/>
      <w:keepLines/>
      <w:spacing w:before="40"/>
      <w:outlineLvl w:val="7"/>
    </w:pPr>
    <w:rPr>
      <w:b/>
      <w:bCs/>
      <w:color w:val="454545"/>
    </w:rPr>
  </w:style>
  <w:style w:type="paragraph" w:styleId="Heading9">
    <w:name w:val="heading 9"/>
    <w:basedOn w:val="Normal"/>
    <w:next w:val="Normal"/>
    <w:link w:val="Heading9Char"/>
    <w:uiPriority w:val="9"/>
    <w:semiHidden/>
    <w:unhideWhenUsed/>
    <w:qFormat/>
    <w:rsid w:val="00363984"/>
    <w:pPr>
      <w:keepNext/>
      <w:keepLines/>
      <w:spacing w:before="40"/>
      <w:outlineLvl w:val="8"/>
    </w:pPr>
    <w:rPr>
      <w:b/>
      <w:bCs/>
      <w:i/>
      <w:iCs/>
      <w:color w:val="454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3984"/>
    <w:rPr>
      <w:rFonts w:ascii="Gill Sans MT" w:eastAsia="Times New Roman" w:hAnsi="Gill Sans MT" w:cs="Times New Roman"/>
      <w:color w:val="881631"/>
      <w:sz w:val="32"/>
      <w:szCs w:val="32"/>
    </w:rPr>
  </w:style>
  <w:style w:type="character" w:customStyle="1" w:styleId="Heading2Char">
    <w:name w:val="Heading 2 Char"/>
    <w:link w:val="Heading2"/>
    <w:uiPriority w:val="9"/>
    <w:rsid w:val="00363984"/>
    <w:rPr>
      <w:rFonts w:ascii="Gill Sans MT" w:eastAsia="Times New Roman" w:hAnsi="Gill Sans MT" w:cs="Times New Roman"/>
      <w:color w:val="404040"/>
      <w:sz w:val="28"/>
      <w:szCs w:val="28"/>
    </w:rPr>
  </w:style>
  <w:style w:type="character" w:customStyle="1" w:styleId="Heading3Char">
    <w:name w:val="Heading 3 Char"/>
    <w:link w:val="Heading3"/>
    <w:uiPriority w:val="9"/>
    <w:rsid w:val="00363984"/>
    <w:rPr>
      <w:rFonts w:ascii="Gill Sans MT" w:eastAsia="Times New Roman" w:hAnsi="Gill Sans MT" w:cs="Times New Roman"/>
      <w:color w:val="454545"/>
      <w:sz w:val="24"/>
      <w:szCs w:val="24"/>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iPriority w:val="99"/>
    <w:rsid w:val="008243D3"/>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link w:val="FootnoteText"/>
    <w:uiPriority w:val="99"/>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99"/>
    <w:qFormat/>
    <w:rsid w:val="008243D3"/>
    <w:pPr>
      <w:ind w:left="720"/>
      <w:contextualSpacing/>
    </w:pPr>
  </w:style>
  <w:style w:type="paragraph" w:customStyle="1" w:styleId="Char2">
    <w:name w:val="Char2"/>
    <w:basedOn w:val="Normal"/>
    <w:link w:val="FootnoteReference"/>
    <w:rsid w:val="008243D3"/>
    <w:pPr>
      <w:spacing w:after="160" w:line="240" w:lineRule="exact"/>
    </w:pPr>
    <w:rPr>
      <w:rFonts w:eastAsia="Gill Sans MT"/>
      <w:sz w:val="22"/>
      <w:szCs w:val="22"/>
      <w:vertAlign w:val="superscript"/>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363984"/>
    <w:pPr>
      <w:pBdr>
        <w:left w:val="single" w:sz="18" w:space="12" w:color="B71E42"/>
      </w:pBdr>
      <w:spacing w:before="100" w:beforeAutospacing="1" w:line="300" w:lineRule="auto"/>
      <w:ind w:left="1224" w:right="1224"/>
    </w:pPr>
    <w:rPr>
      <w:color w:val="B71E42"/>
      <w:sz w:val="28"/>
      <w:szCs w:val="28"/>
    </w:rPr>
  </w:style>
  <w:style w:type="character" w:customStyle="1" w:styleId="IntenseQuoteChar">
    <w:name w:val="Intense Quote Char"/>
    <w:link w:val="IntenseQuote"/>
    <w:uiPriority w:val="30"/>
    <w:rsid w:val="00363984"/>
    <w:rPr>
      <w:rFonts w:ascii="Gill Sans MT" w:eastAsia="Times New Roman" w:hAnsi="Gill Sans MT" w:cs="Times New Roman"/>
      <w:color w:val="B71E42"/>
      <w:sz w:val="28"/>
      <w:szCs w:val="28"/>
    </w:rPr>
  </w:style>
  <w:style w:type="character" w:styleId="CommentReference">
    <w:name w:val="annotation reference"/>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uiPriority w:val="99"/>
    <w:unhideWhenUsed/>
    <w:rsid w:val="00B53DFF"/>
    <w:rPr>
      <w:color w:val="FA2B5C"/>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uiPriority w:val="99"/>
    <w:semiHidden/>
    <w:unhideWhenUsed/>
    <w:rsid w:val="00246628"/>
    <w:rPr>
      <w:vertAlign w:val="superscript"/>
    </w:rPr>
  </w:style>
  <w:style w:type="character" w:styleId="FollowedHyperlink">
    <w:name w:val="FollowedHyperlink"/>
    <w:uiPriority w:val="99"/>
    <w:semiHidden/>
    <w:unhideWhenUsed/>
    <w:rsid w:val="00F1730B"/>
    <w:rPr>
      <w:color w:val="BC658E"/>
      <w:u w:val="single"/>
    </w:rPr>
  </w:style>
  <w:style w:type="table" w:styleId="TableGrid">
    <w:name w:val="Table Grid"/>
    <w:basedOn w:val="TableNormal"/>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354"/>
    <w:pPr>
      <w:tabs>
        <w:tab w:val="center" w:pos="4680"/>
        <w:tab w:val="right" w:pos="9360"/>
      </w:tabs>
    </w:pPr>
  </w:style>
  <w:style w:type="character" w:customStyle="1" w:styleId="HeaderChar">
    <w:name w:val="Header Char"/>
    <w:link w:val="Header"/>
    <w:uiPriority w:val="99"/>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363984"/>
    <w:pPr>
      <w:outlineLvl w:val="9"/>
    </w:p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paragraph" w:styleId="BodyTextIndent">
    <w:name w:val="Body Text Indent"/>
    <w:basedOn w:val="Normal"/>
    <w:link w:val="BodyTextIndentChar"/>
    <w:rsid w:val="00A04A3A"/>
    <w:pPr>
      <w:spacing w:after="120"/>
      <w:ind w:left="360"/>
    </w:pPr>
    <w:rPr>
      <w:rFonts w:ascii="BaltArial" w:hAnsi="BaltArial"/>
      <w:sz w:val="22"/>
    </w:rPr>
  </w:style>
  <w:style w:type="character" w:customStyle="1" w:styleId="BodyTextIndentChar">
    <w:name w:val="Body Text Indent Char"/>
    <w:link w:val="BodyTextIndent"/>
    <w:rsid w:val="00A04A3A"/>
    <w:rPr>
      <w:rFonts w:ascii="BaltArial" w:eastAsia="Times New Roman" w:hAnsi="BaltArial" w:cs="Times New Roman"/>
      <w:szCs w:val="20"/>
    </w:rPr>
  </w:style>
  <w:style w:type="paragraph" w:styleId="BodyText">
    <w:name w:val="Body Text"/>
    <w:basedOn w:val="Normal"/>
    <w:link w:val="BodyTextChar"/>
    <w:uiPriority w:val="99"/>
    <w:unhideWhenUsed/>
    <w:rsid w:val="00763E71"/>
    <w:pPr>
      <w:spacing w:after="120"/>
    </w:pPr>
  </w:style>
  <w:style w:type="character" w:customStyle="1" w:styleId="BodyTextChar">
    <w:name w:val="Body Text Char"/>
    <w:link w:val="BodyText"/>
    <w:uiPriority w:val="99"/>
    <w:rsid w:val="00763E71"/>
    <w:rPr>
      <w:rFonts w:ascii="Times New Roman" w:eastAsia="Times New Roman" w:hAnsi="Times New Roman" w:cs="Times New Roman"/>
      <w:sz w:val="20"/>
      <w:szCs w:val="20"/>
      <w:lang w:val="bg-BG"/>
    </w:rPr>
  </w:style>
  <w:style w:type="paragraph" w:customStyle="1" w:styleId="Text1">
    <w:name w:val="Text 1"/>
    <w:basedOn w:val="Normal"/>
    <w:uiPriority w:val="99"/>
    <w:rsid w:val="00763E71"/>
    <w:pPr>
      <w:snapToGrid w:val="0"/>
      <w:spacing w:after="240"/>
      <w:ind w:left="482"/>
      <w:jc w:val="both"/>
    </w:pPr>
    <w:rPr>
      <w:sz w:val="24"/>
      <w:lang w:val="en-GB"/>
    </w:rPr>
  </w:style>
  <w:style w:type="paragraph" w:customStyle="1" w:styleId="Clause">
    <w:name w:val="Clause"/>
    <w:basedOn w:val="Normal"/>
    <w:autoRedefine/>
    <w:uiPriority w:val="99"/>
    <w:rsid w:val="00763E71"/>
    <w:pPr>
      <w:numPr>
        <w:numId w:val="1"/>
      </w:numPr>
      <w:snapToGrid w:val="0"/>
      <w:spacing w:after="240"/>
    </w:pPr>
    <w:rPr>
      <w:rFonts w:ascii="Arial" w:hAnsi="Arial"/>
      <w:lang w:val="en-GB"/>
    </w:rPr>
  </w:style>
  <w:style w:type="paragraph" w:customStyle="1" w:styleId="Pa2">
    <w:name w:val="Pa2"/>
    <w:basedOn w:val="Normal"/>
    <w:uiPriority w:val="99"/>
    <w:rsid w:val="00763E71"/>
    <w:pPr>
      <w:autoSpaceDE w:val="0"/>
      <w:autoSpaceDN w:val="0"/>
      <w:spacing w:line="241" w:lineRule="atLeast"/>
    </w:pPr>
    <w:rPr>
      <w:rFonts w:ascii="Prelo Bold" w:eastAsia="Calibri" w:hAnsi="Prelo Bold"/>
      <w:sz w:val="24"/>
      <w:szCs w:val="24"/>
    </w:rPr>
  </w:style>
  <w:style w:type="paragraph" w:customStyle="1" w:styleId="Memoheading">
    <w:name w:val="Memo heading"/>
    <w:rsid w:val="00763E71"/>
    <w:pPr>
      <w:spacing w:after="80"/>
    </w:pPr>
    <w:rPr>
      <w:rFonts w:ascii="Times New Roman" w:hAnsi="Times New Roman"/>
      <w:noProof/>
      <w:lang w:val="en-US" w:eastAsia="en-US"/>
    </w:rPr>
  </w:style>
  <w:style w:type="paragraph" w:styleId="Revision">
    <w:name w:val="Revision"/>
    <w:hidden/>
    <w:uiPriority w:val="99"/>
    <w:semiHidden/>
    <w:rsid w:val="00911322"/>
    <w:pPr>
      <w:spacing w:after="80"/>
    </w:pPr>
    <w:rPr>
      <w:rFonts w:ascii="Times New Roman" w:hAnsi="Times New Roman"/>
      <w:lang w:val="bg-BG" w:eastAsia="en-US"/>
    </w:rPr>
  </w:style>
  <w:style w:type="character" w:customStyle="1" w:styleId="Heading4Char">
    <w:name w:val="Heading 4 Char"/>
    <w:link w:val="Heading4"/>
    <w:uiPriority w:val="9"/>
    <w:semiHidden/>
    <w:rsid w:val="00363984"/>
    <w:rPr>
      <w:rFonts w:ascii="Gill Sans MT" w:eastAsia="Times New Roman" w:hAnsi="Gill Sans MT" w:cs="Times New Roman"/>
      <w:sz w:val="22"/>
      <w:szCs w:val="22"/>
    </w:rPr>
  </w:style>
  <w:style w:type="character" w:customStyle="1" w:styleId="Heading5Char">
    <w:name w:val="Heading 5 Char"/>
    <w:link w:val="Heading5"/>
    <w:uiPriority w:val="9"/>
    <w:semiHidden/>
    <w:rsid w:val="00363984"/>
    <w:rPr>
      <w:rFonts w:ascii="Gill Sans MT" w:eastAsia="Times New Roman" w:hAnsi="Gill Sans MT" w:cs="Times New Roman"/>
      <w:color w:val="454545"/>
      <w:sz w:val="22"/>
      <w:szCs w:val="22"/>
    </w:rPr>
  </w:style>
  <w:style w:type="character" w:customStyle="1" w:styleId="Heading6Char">
    <w:name w:val="Heading 6 Char"/>
    <w:link w:val="Heading6"/>
    <w:uiPriority w:val="9"/>
    <w:semiHidden/>
    <w:rsid w:val="00363984"/>
    <w:rPr>
      <w:rFonts w:ascii="Gill Sans MT" w:eastAsia="Times New Roman" w:hAnsi="Gill Sans MT" w:cs="Times New Roman"/>
      <w:i/>
      <w:iCs/>
      <w:color w:val="454545"/>
      <w:sz w:val="21"/>
      <w:szCs w:val="21"/>
    </w:rPr>
  </w:style>
  <w:style w:type="character" w:customStyle="1" w:styleId="Heading7Char">
    <w:name w:val="Heading 7 Char"/>
    <w:link w:val="Heading7"/>
    <w:uiPriority w:val="9"/>
    <w:semiHidden/>
    <w:rsid w:val="00363984"/>
    <w:rPr>
      <w:rFonts w:ascii="Gill Sans MT" w:eastAsia="Times New Roman" w:hAnsi="Gill Sans MT" w:cs="Times New Roman"/>
      <w:i/>
      <w:iCs/>
      <w:color w:val="5B0F21"/>
      <w:sz w:val="21"/>
      <w:szCs w:val="21"/>
    </w:rPr>
  </w:style>
  <w:style w:type="character" w:customStyle="1" w:styleId="Heading8Char">
    <w:name w:val="Heading 8 Char"/>
    <w:link w:val="Heading8"/>
    <w:uiPriority w:val="9"/>
    <w:semiHidden/>
    <w:rsid w:val="00363984"/>
    <w:rPr>
      <w:rFonts w:ascii="Gill Sans MT" w:eastAsia="Times New Roman" w:hAnsi="Gill Sans MT" w:cs="Times New Roman"/>
      <w:b/>
      <w:bCs/>
      <w:color w:val="454545"/>
    </w:rPr>
  </w:style>
  <w:style w:type="character" w:customStyle="1" w:styleId="Heading9Char">
    <w:name w:val="Heading 9 Char"/>
    <w:link w:val="Heading9"/>
    <w:uiPriority w:val="9"/>
    <w:semiHidden/>
    <w:rsid w:val="00363984"/>
    <w:rPr>
      <w:rFonts w:ascii="Gill Sans MT" w:eastAsia="Times New Roman" w:hAnsi="Gill Sans MT" w:cs="Times New Roman"/>
      <w:b/>
      <w:bCs/>
      <w:i/>
      <w:iCs/>
      <w:color w:val="454545"/>
    </w:rPr>
  </w:style>
  <w:style w:type="paragraph" w:styleId="Caption">
    <w:name w:val="caption"/>
    <w:basedOn w:val="Normal"/>
    <w:next w:val="Normal"/>
    <w:uiPriority w:val="35"/>
    <w:semiHidden/>
    <w:unhideWhenUsed/>
    <w:qFormat/>
    <w:rsid w:val="00363984"/>
    <w:rPr>
      <w:b/>
      <w:bCs/>
      <w:smallCaps/>
      <w:color w:val="595959"/>
      <w:spacing w:val="6"/>
    </w:rPr>
  </w:style>
  <w:style w:type="paragraph" w:styleId="Title">
    <w:name w:val="Title"/>
    <w:basedOn w:val="Normal"/>
    <w:next w:val="Normal"/>
    <w:link w:val="TitleChar"/>
    <w:uiPriority w:val="10"/>
    <w:qFormat/>
    <w:rsid w:val="00363984"/>
    <w:pPr>
      <w:contextualSpacing/>
    </w:pPr>
    <w:rPr>
      <w:color w:val="B71E42"/>
      <w:spacing w:val="-10"/>
      <w:sz w:val="56"/>
      <w:szCs w:val="56"/>
    </w:rPr>
  </w:style>
  <w:style w:type="character" w:customStyle="1" w:styleId="TitleChar">
    <w:name w:val="Title Char"/>
    <w:link w:val="Title"/>
    <w:uiPriority w:val="10"/>
    <w:rsid w:val="00363984"/>
    <w:rPr>
      <w:rFonts w:ascii="Gill Sans MT" w:eastAsia="Times New Roman" w:hAnsi="Gill Sans MT" w:cs="Times New Roman"/>
      <w:color w:val="B71E42"/>
      <w:spacing w:val="-10"/>
      <w:sz w:val="56"/>
      <w:szCs w:val="56"/>
    </w:rPr>
  </w:style>
  <w:style w:type="paragraph" w:styleId="Subtitle">
    <w:name w:val="Subtitle"/>
    <w:basedOn w:val="Normal"/>
    <w:next w:val="Normal"/>
    <w:link w:val="SubtitleChar"/>
    <w:uiPriority w:val="11"/>
    <w:qFormat/>
    <w:rsid w:val="00363984"/>
    <w:pPr>
      <w:numPr>
        <w:ilvl w:val="1"/>
      </w:numPr>
    </w:pPr>
    <w:rPr>
      <w:sz w:val="24"/>
      <w:szCs w:val="24"/>
    </w:rPr>
  </w:style>
  <w:style w:type="character" w:customStyle="1" w:styleId="SubtitleChar">
    <w:name w:val="Subtitle Char"/>
    <w:link w:val="Subtitle"/>
    <w:uiPriority w:val="11"/>
    <w:rsid w:val="00363984"/>
    <w:rPr>
      <w:rFonts w:ascii="Gill Sans MT" w:eastAsia="Times New Roman" w:hAnsi="Gill Sans MT" w:cs="Times New Roman"/>
      <w:sz w:val="24"/>
      <w:szCs w:val="24"/>
    </w:rPr>
  </w:style>
  <w:style w:type="character" w:styleId="Strong">
    <w:name w:val="Strong"/>
    <w:uiPriority w:val="22"/>
    <w:qFormat/>
    <w:rsid w:val="00363984"/>
    <w:rPr>
      <w:b/>
      <w:bCs/>
    </w:rPr>
  </w:style>
  <w:style w:type="character" w:styleId="Emphasis">
    <w:name w:val="Emphasis"/>
    <w:uiPriority w:val="20"/>
    <w:qFormat/>
    <w:rsid w:val="00363984"/>
    <w:rPr>
      <w:i/>
      <w:iCs/>
    </w:rPr>
  </w:style>
  <w:style w:type="paragraph" w:styleId="NoSpacing">
    <w:name w:val="No Spacing"/>
    <w:link w:val="NoSpacingChar"/>
    <w:uiPriority w:val="1"/>
    <w:qFormat/>
    <w:rsid w:val="00363984"/>
    <w:pPr>
      <w:spacing w:after="80"/>
    </w:pPr>
    <w:rPr>
      <w:lang w:val="en-US" w:eastAsia="en-US"/>
    </w:rPr>
  </w:style>
  <w:style w:type="paragraph" w:styleId="Quote">
    <w:name w:val="Quote"/>
    <w:basedOn w:val="Normal"/>
    <w:next w:val="Normal"/>
    <w:link w:val="QuoteChar"/>
    <w:uiPriority w:val="29"/>
    <w:qFormat/>
    <w:rsid w:val="00363984"/>
    <w:pPr>
      <w:spacing w:before="160"/>
      <w:ind w:left="720" w:right="720"/>
    </w:pPr>
    <w:rPr>
      <w:i/>
      <w:iCs/>
      <w:color w:val="404040"/>
    </w:rPr>
  </w:style>
  <w:style w:type="character" w:customStyle="1" w:styleId="QuoteChar">
    <w:name w:val="Quote Char"/>
    <w:link w:val="Quote"/>
    <w:uiPriority w:val="29"/>
    <w:rsid w:val="00363984"/>
    <w:rPr>
      <w:i/>
      <w:iCs/>
      <w:color w:val="404040"/>
    </w:rPr>
  </w:style>
  <w:style w:type="character" w:styleId="SubtleEmphasis">
    <w:name w:val="Subtle Emphasis"/>
    <w:uiPriority w:val="19"/>
    <w:qFormat/>
    <w:rsid w:val="00363984"/>
    <w:rPr>
      <w:i/>
      <w:iCs/>
      <w:color w:val="404040"/>
    </w:rPr>
  </w:style>
  <w:style w:type="character" w:styleId="IntenseEmphasis">
    <w:name w:val="Intense Emphasis"/>
    <w:uiPriority w:val="21"/>
    <w:qFormat/>
    <w:rsid w:val="00363984"/>
    <w:rPr>
      <w:b/>
      <w:bCs/>
      <w:i/>
      <w:iCs/>
    </w:rPr>
  </w:style>
  <w:style w:type="character" w:styleId="SubtleReference">
    <w:name w:val="Subtle Reference"/>
    <w:uiPriority w:val="31"/>
    <w:qFormat/>
    <w:rsid w:val="00363984"/>
    <w:rPr>
      <w:smallCaps/>
      <w:color w:val="404040"/>
      <w:u w:val="single" w:color="7F7F7F"/>
    </w:rPr>
  </w:style>
  <w:style w:type="character" w:styleId="IntenseReference">
    <w:name w:val="Intense Reference"/>
    <w:uiPriority w:val="32"/>
    <w:qFormat/>
    <w:rsid w:val="00363984"/>
    <w:rPr>
      <w:b/>
      <w:bCs/>
      <w:smallCaps/>
      <w:spacing w:val="5"/>
      <w:u w:val="single"/>
    </w:rPr>
  </w:style>
  <w:style w:type="character" w:styleId="BookTitle">
    <w:name w:val="Book Title"/>
    <w:uiPriority w:val="33"/>
    <w:qFormat/>
    <w:rsid w:val="00363984"/>
    <w:rPr>
      <w:b/>
      <w:bCs/>
      <w:smallCaps/>
    </w:rPr>
  </w:style>
  <w:style w:type="character" w:customStyle="1" w:styleId="UnresolvedMention1">
    <w:name w:val="Unresolved Mention1"/>
    <w:uiPriority w:val="99"/>
    <w:semiHidden/>
    <w:unhideWhenUsed/>
    <w:rsid w:val="00C83BCB"/>
    <w:rPr>
      <w:color w:val="808080"/>
      <w:shd w:val="clear" w:color="auto" w:fill="E6E6E6"/>
    </w:rPr>
  </w:style>
  <w:style w:type="character" w:customStyle="1" w:styleId="NoSpacingChar">
    <w:name w:val="No Spacing Char"/>
    <w:link w:val="NoSpacing"/>
    <w:uiPriority w:val="1"/>
    <w:locked/>
    <w:rsid w:val="00AB5151"/>
    <w:rPr>
      <w:lang w:val="en-US" w:eastAsia="en-US" w:bidi="ar-SA"/>
    </w:rPr>
  </w:style>
  <w:style w:type="character" w:customStyle="1" w:styleId="normaltextrun">
    <w:name w:val="normaltextrun"/>
    <w:rsid w:val="00F51BF6"/>
  </w:style>
  <w:style w:type="paragraph" w:customStyle="1" w:styleId="paragraph">
    <w:name w:val="paragraph"/>
    <w:basedOn w:val="Normal"/>
    <w:rsid w:val="00F51BF6"/>
    <w:pPr>
      <w:spacing w:before="100" w:beforeAutospacing="1" w:after="100" w:afterAutospacing="1"/>
    </w:pPr>
    <w:rPr>
      <w:rFonts w:ascii="Calibri" w:eastAsia="Calibri" w:hAnsi="Calibri" w:cs="Calibri"/>
      <w:sz w:val="22"/>
      <w:szCs w:val="22"/>
    </w:rPr>
  </w:style>
  <w:style w:type="character" w:customStyle="1" w:styleId="eop">
    <w:name w:val="eop"/>
    <w:rsid w:val="00F51BF6"/>
  </w:style>
  <w:style w:type="character" w:styleId="UnresolvedMention">
    <w:name w:val="Unresolved Mention"/>
    <w:basedOn w:val="DefaultParagraphFont"/>
    <w:uiPriority w:val="99"/>
    <w:semiHidden/>
    <w:unhideWhenUsed/>
    <w:rsid w:val="00865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751">
      <w:bodyDiv w:val="1"/>
      <w:marLeft w:val="0"/>
      <w:marRight w:val="0"/>
      <w:marTop w:val="0"/>
      <w:marBottom w:val="0"/>
      <w:divBdr>
        <w:top w:val="none" w:sz="0" w:space="0" w:color="auto"/>
        <w:left w:val="none" w:sz="0" w:space="0" w:color="auto"/>
        <w:bottom w:val="none" w:sz="0" w:space="0" w:color="auto"/>
        <w:right w:val="none" w:sz="0" w:space="0" w:color="auto"/>
      </w:divBdr>
    </w:div>
    <w:div w:id="440878353">
      <w:bodyDiv w:val="1"/>
      <w:marLeft w:val="0"/>
      <w:marRight w:val="0"/>
      <w:marTop w:val="0"/>
      <w:marBottom w:val="0"/>
      <w:divBdr>
        <w:top w:val="none" w:sz="0" w:space="0" w:color="auto"/>
        <w:left w:val="none" w:sz="0" w:space="0" w:color="auto"/>
        <w:bottom w:val="none" w:sz="0" w:space="0" w:color="auto"/>
        <w:right w:val="none" w:sz="0" w:space="0" w:color="auto"/>
      </w:divBdr>
    </w:div>
    <w:div w:id="484394880">
      <w:bodyDiv w:val="1"/>
      <w:marLeft w:val="0"/>
      <w:marRight w:val="0"/>
      <w:marTop w:val="0"/>
      <w:marBottom w:val="0"/>
      <w:divBdr>
        <w:top w:val="none" w:sz="0" w:space="0" w:color="auto"/>
        <w:left w:val="none" w:sz="0" w:space="0" w:color="auto"/>
        <w:bottom w:val="none" w:sz="0" w:space="0" w:color="auto"/>
        <w:right w:val="none" w:sz="0" w:space="0" w:color="auto"/>
      </w:divBdr>
    </w:div>
    <w:div w:id="539585766">
      <w:bodyDiv w:val="1"/>
      <w:marLeft w:val="0"/>
      <w:marRight w:val="0"/>
      <w:marTop w:val="0"/>
      <w:marBottom w:val="0"/>
      <w:divBdr>
        <w:top w:val="none" w:sz="0" w:space="0" w:color="auto"/>
        <w:left w:val="none" w:sz="0" w:space="0" w:color="auto"/>
        <w:bottom w:val="none" w:sz="0" w:space="0" w:color="auto"/>
        <w:right w:val="none" w:sz="0" w:space="0" w:color="auto"/>
      </w:divBdr>
    </w:div>
    <w:div w:id="579481323">
      <w:bodyDiv w:val="1"/>
      <w:marLeft w:val="0"/>
      <w:marRight w:val="0"/>
      <w:marTop w:val="0"/>
      <w:marBottom w:val="0"/>
      <w:divBdr>
        <w:top w:val="none" w:sz="0" w:space="0" w:color="auto"/>
        <w:left w:val="none" w:sz="0" w:space="0" w:color="auto"/>
        <w:bottom w:val="none" w:sz="0" w:space="0" w:color="auto"/>
        <w:right w:val="none" w:sz="0" w:space="0" w:color="auto"/>
      </w:divBdr>
    </w:div>
    <w:div w:id="784884714">
      <w:bodyDiv w:val="1"/>
      <w:marLeft w:val="0"/>
      <w:marRight w:val="0"/>
      <w:marTop w:val="0"/>
      <w:marBottom w:val="0"/>
      <w:divBdr>
        <w:top w:val="none" w:sz="0" w:space="0" w:color="auto"/>
        <w:left w:val="none" w:sz="0" w:space="0" w:color="auto"/>
        <w:bottom w:val="none" w:sz="0" w:space="0" w:color="auto"/>
        <w:right w:val="none" w:sz="0" w:space="0" w:color="auto"/>
      </w:divBdr>
    </w:div>
    <w:div w:id="835728898">
      <w:bodyDiv w:val="1"/>
      <w:marLeft w:val="0"/>
      <w:marRight w:val="0"/>
      <w:marTop w:val="0"/>
      <w:marBottom w:val="0"/>
      <w:divBdr>
        <w:top w:val="none" w:sz="0" w:space="0" w:color="auto"/>
        <w:left w:val="none" w:sz="0" w:space="0" w:color="auto"/>
        <w:bottom w:val="none" w:sz="0" w:space="0" w:color="auto"/>
        <w:right w:val="none" w:sz="0" w:space="0" w:color="auto"/>
      </w:divBdr>
    </w:div>
    <w:div w:id="1221018987">
      <w:bodyDiv w:val="1"/>
      <w:marLeft w:val="0"/>
      <w:marRight w:val="0"/>
      <w:marTop w:val="0"/>
      <w:marBottom w:val="0"/>
      <w:divBdr>
        <w:top w:val="none" w:sz="0" w:space="0" w:color="auto"/>
        <w:left w:val="none" w:sz="0" w:space="0" w:color="auto"/>
        <w:bottom w:val="none" w:sz="0" w:space="0" w:color="auto"/>
        <w:right w:val="none" w:sz="0" w:space="0" w:color="auto"/>
      </w:divBdr>
    </w:div>
    <w:div w:id="1468233110">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95316191">
      <w:bodyDiv w:val="1"/>
      <w:marLeft w:val="0"/>
      <w:marRight w:val="0"/>
      <w:marTop w:val="0"/>
      <w:marBottom w:val="0"/>
      <w:divBdr>
        <w:top w:val="none" w:sz="0" w:space="0" w:color="auto"/>
        <w:left w:val="none" w:sz="0" w:space="0" w:color="auto"/>
        <w:bottom w:val="none" w:sz="0" w:space="0" w:color="auto"/>
        <w:right w:val="none" w:sz="0" w:space="0" w:color="auto"/>
      </w:divBdr>
    </w:div>
    <w:div w:id="1975215508">
      <w:bodyDiv w:val="1"/>
      <w:marLeft w:val="0"/>
      <w:marRight w:val="0"/>
      <w:marTop w:val="0"/>
      <w:marBottom w:val="0"/>
      <w:divBdr>
        <w:top w:val="none" w:sz="0" w:space="0" w:color="auto"/>
        <w:left w:val="none" w:sz="0" w:space="0" w:color="auto"/>
        <w:bottom w:val="none" w:sz="0" w:space="0" w:color="auto"/>
        <w:right w:val="none" w:sz="0" w:space="0" w:color="auto"/>
      </w:divBdr>
    </w:div>
    <w:div w:id="2014911185">
      <w:bodyDiv w:val="1"/>
      <w:marLeft w:val="0"/>
      <w:marRight w:val="0"/>
      <w:marTop w:val="0"/>
      <w:marBottom w:val="0"/>
      <w:divBdr>
        <w:top w:val="none" w:sz="0" w:space="0" w:color="auto"/>
        <w:left w:val="none" w:sz="0" w:space="0" w:color="auto"/>
        <w:bottom w:val="none" w:sz="0" w:space="0" w:color="auto"/>
        <w:right w:val="none" w:sz="0" w:space="0" w:color="auto"/>
      </w:divBdr>
    </w:div>
    <w:div w:id="2086343469">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opstinarudo.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a.undp.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opcinavitez.inf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registry.ba@und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projekti@opstinarudo.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opstinarudo.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6" ma:contentTypeDescription="Create a new document." ma:contentTypeScope="" ma:versionID="57a1809edb562dc0b3f9b71afb3ba1d8">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f8d1f7d070023b3c047a9976adaad669"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32JKWRRJAUXM-1068736601-26224</_dlc_DocId>
    <_dlc_DocIdUrl xmlns="de777af5-75c5-4059-8842-b3ca2d118c77">
      <Url>https://undp.sharepoint.com/teams/BIH/ReLOAD2/_layouts/15/DocIdRedir.aspx?ID=32JKWRRJAUXM-1068736601-26224</Url>
      <Description>32JKWRRJAUXM-1068736601-26224</Description>
    </_dlc_DocIdUrl>
    <TaxCatchAll xmlns="de777af5-75c5-4059-8842-b3ca2d118c77" xsi:nil="true"/>
    <lcf76f155ced4ddcb4097134ff3c332f xmlns="2d7d3069-4f00-4d52-a34a-5852c7b93721">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70B54F-E33C-4369-83E1-38431F5BDE7F}">
  <ds:schemaRefs>
    <ds:schemaRef ds:uri="http://schemas.microsoft.com/office/2006/metadata/longProperties"/>
  </ds:schemaRefs>
</ds:datastoreItem>
</file>

<file path=customXml/itemProps2.xml><?xml version="1.0" encoding="utf-8"?>
<ds:datastoreItem xmlns:ds="http://schemas.openxmlformats.org/officeDocument/2006/customXml" ds:itemID="{D7DAF2A6-620F-426E-9106-5E276B77E75D}">
  <ds:schemaRefs>
    <ds:schemaRef ds:uri="http://schemas.openxmlformats.org/officeDocument/2006/bibliography"/>
  </ds:schemaRefs>
</ds:datastoreItem>
</file>

<file path=customXml/itemProps3.xml><?xml version="1.0" encoding="utf-8"?>
<ds:datastoreItem xmlns:ds="http://schemas.openxmlformats.org/officeDocument/2006/customXml" ds:itemID="{F2A8F171-56B6-4DF3-BA65-E40B5F6A782C}">
  <ds:schemaRefs>
    <ds:schemaRef ds:uri="http://schemas.microsoft.com/sharepoint/v3/contenttype/forms"/>
  </ds:schemaRefs>
</ds:datastoreItem>
</file>

<file path=customXml/itemProps4.xml><?xml version="1.0" encoding="utf-8"?>
<ds:datastoreItem xmlns:ds="http://schemas.openxmlformats.org/officeDocument/2006/customXml" ds:itemID="{0CB9E254-4B45-4FFB-AF83-2435903A8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2d7d3069-4f00-4d52-a34a-5852c7b9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F86207-A5BA-472A-8FD4-BF1EBE0BEE46}">
  <ds:schemaRefs>
    <ds:schemaRef ds:uri="http://schemas.microsoft.com/office/2006/metadata/properties"/>
    <ds:schemaRef ds:uri="http://schemas.microsoft.com/office/infopath/2007/PartnerControls"/>
    <ds:schemaRef ds:uri="de777af5-75c5-4059-8842-b3ca2d118c77"/>
    <ds:schemaRef ds:uri="2d7d3069-4f00-4d52-a34a-5852c7b93721"/>
  </ds:schemaRefs>
</ds:datastoreItem>
</file>

<file path=customXml/itemProps6.xml><?xml version="1.0" encoding="utf-8"?>
<ds:datastoreItem xmlns:ds="http://schemas.openxmlformats.org/officeDocument/2006/customXml" ds:itemID="{CF805B42-53EF-40C0-ADDE-FA4BB13723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4682</Words>
  <Characters>26693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Kuzmanović</dc:creator>
  <cp:keywords/>
  <cp:lastModifiedBy>Jelena Kuzmanović</cp:lastModifiedBy>
  <cp:revision>2</cp:revision>
  <cp:lastPrinted>2019-04-17T21:22:00Z</cp:lastPrinted>
  <dcterms:created xsi:type="dcterms:W3CDTF">2022-11-07T12:02:00Z</dcterms:created>
  <dcterms:modified xsi:type="dcterms:W3CDTF">2022-11-07T12:02:00Z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
    <vt:lpwstr>32JKWRRJAUXM-1068736601-4914</vt:lpwstr>
  </property>
  <property fmtid="{D5CDD505-2E9C-101B-9397-08002B2CF9AE}" pid="4" name="_dlc_DocIdItemGuid">
    <vt:lpwstr>8492ea44-c2e2-495a-9f2f-a2d1cadaafed</vt:lpwstr>
  </property>
  <property fmtid="{D5CDD505-2E9C-101B-9397-08002B2CF9AE}" pid="5" name="_dlc_DocIdUrl">
    <vt:lpwstr>https://undp.sharepoint.com/teams/BIH/ReLOAD2/_layouts/15/DocIdRedir.aspx?ID=32JKWRRJAUXM-1068736601-4914, 32JKWRRJAUXM-1068736601-4914</vt:lpwstr>
  </property>
  <property fmtid="{D5CDD505-2E9C-101B-9397-08002B2CF9AE}" pid="6" name="MediaServiceImageTags">
    <vt:lpwstr/>
  </property>
</Properties>
</file>